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250F" w14:textId="77777777" w:rsidR="007143F5" w:rsidRPr="007143F5" w:rsidRDefault="007143F5" w:rsidP="007143F5">
      <w:pPr>
        <w:widowControl w:val="0"/>
        <w:jc w:val="center"/>
        <w:rPr>
          <w:b/>
          <w:sz w:val="19"/>
          <w:szCs w:val="19"/>
        </w:rPr>
      </w:pPr>
      <w:r w:rsidRPr="007143F5">
        <w:rPr>
          <w:b/>
          <w:sz w:val="19"/>
          <w:szCs w:val="19"/>
        </w:rPr>
        <w:t>ОТЧЕТ</w:t>
      </w:r>
    </w:p>
    <w:p w14:paraId="1FB28F03" w14:textId="77777777" w:rsidR="007143F5" w:rsidRPr="007143F5" w:rsidRDefault="007143F5" w:rsidP="007143F5">
      <w:pPr>
        <w:widowControl w:val="0"/>
        <w:jc w:val="center"/>
        <w:rPr>
          <w:b/>
          <w:sz w:val="19"/>
          <w:szCs w:val="19"/>
        </w:rPr>
      </w:pPr>
      <w:r w:rsidRPr="007143F5">
        <w:rPr>
          <w:b/>
          <w:sz w:val="19"/>
          <w:szCs w:val="19"/>
        </w:rPr>
        <w:t>ОБ ИТОГАХ ГОЛОСОВАНИЯ</w:t>
      </w:r>
    </w:p>
    <w:p w14:paraId="20252269" w14:textId="77777777" w:rsidR="007143F5" w:rsidRPr="007143F5" w:rsidRDefault="007143F5" w:rsidP="007143F5">
      <w:pPr>
        <w:widowControl w:val="0"/>
        <w:jc w:val="center"/>
        <w:rPr>
          <w:b/>
          <w:sz w:val="19"/>
          <w:szCs w:val="19"/>
        </w:rPr>
      </w:pPr>
      <w:r w:rsidRPr="007143F5">
        <w:rPr>
          <w:b/>
          <w:sz w:val="19"/>
          <w:szCs w:val="19"/>
        </w:rPr>
        <w:t>на годовом заседании общего собрания акционеров</w:t>
      </w:r>
    </w:p>
    <w:p w14:paraId="4BA5D216" w14:textId="77777777" w:rsidR="00BC4DA2" w:rsidRPr="007143F5" w:rsidRDefault="00BC4DA2" w:rsidP="00BC4DA2">
      <w:pPr>
        <w:widowControl w:val="0"/>
        <w:jc w:val="center"/>
        <w:rPr>
          <w:b/>
          <w:noProof/>
          <w:sz w:val="19"/>
          <w:szCs w:val="19"/>
        </w:rPr>
      </w:pPr>
      <w:r w:rsidRPr="007143F5">
        <w:rPr>
          <w:b/>
          <w:noProof/>
          <w:sz w:val="19"/>
          <w:szCs w:val="19"/>
        </w:rPr>
        <w:t>Акционерного общества "Бриз"</w:t>
      </w:r>
    </w:p>
    <w:p w14:paraId="33797BD2" w14:textId="77777777" w:rsidR="000823E4" w:rsidRPr="007143F5" w:rsidRDefault="000823E4" w:rsidP="00586AF6">
      <w:pPr>
        <w:widowControl w:val="0"/>
        <w:jc w:val="center"/>
        <w:rPr>
          <w:b/>
          <w:sz w:val="19"/>
          <w:szCs w:val="19"/>
          <w:lang w:eastAsia="ar-SA"/>
        </w:rPr>
      </w:pPr>
      <w:r w:rsidRPr="007143F5">
        <w:rPr>
          <w:b/>
          <w:sz w:val="19"/>
          <w:szCs w:val="19"/>
          <w:lang w:eastAsia="ar-SA"/>
        </w:rPr>
        <w:t xml:space="preserve"> (</w:t>
      </w:r>
      <w:r w:rsidRPr="007143F5">
        <w:rPr>
          <w:sz w:val="19"/>
          <w:szCs w:val="19"/>
          <w:lang w:eastAsia="ar-SA"/>
        </w:rPr>
        <w:t>голосование на заседании совмещается с заочным голосованием)</w:t>
      </w:r>
      <w:r w:rsidRPr="007143F5">
        <w:rPr>
          <w:b/>
          <w:sz w:val="19"/>
          <w:szCs w:val="19"/>
        </w:rPr>
        <w:t xml:space="preserve"> </w:t>
      </w:r>
    </w:p>
    <w:p w14:paraId="568FFB5C" w14:textId="77777777" w:rsidR="005158EE" w:rsidRPr="007143F5" w:rsidRDefault="005158EE" w:rsidP="007143F5">
      <w:pPr>
        <w:widowControl w:val="0"/>
        <w:jc w:val="center"/>
        <w:rPr>
          <w:b/>
          <w:sz w:val="19"/>
          <w:szCs w:val="19"/>
        </w:rPr>
      </w:pPr>
      <w:r w:rsidRPr="007143F5">
        <w:rPr>
          <w:b/>
          <w:sz w:val="19"/>
          <w:szCs w:val="19"/>
        </w:rPr>
        <w:t>(далее - Собрание)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953"/>
      </w:tblGrid>
      <w:tr w:rsidR="00C94390" w:rsidRPr="007143F5" w14:paraId="041DE9A3" w14:textId="77777777" w:rsidTr="00A51306">
        <w:trPr>
          <w:trHeight w:val="325"/>
        </w:trPr>
        <w:tc>
          <w:tcPr>
            <w:tcW w:w="4361" w:type="dxa"/>
          </w:tcPr>
          <w:p w14:paraId="6CAACA9E" w14:textId="77777777" w:rsidR="00F84523" w:rsidRPr="007143F5" w:rsidRDefault="00F84523" w:rsidP="0059260D">
            <w:pPr>
              <w:widowControl w:val="0"/>
              <w:jc w:val="both"/>
              <w:rPr>
                <w:sz w:val="19"/>
                <w:szCs w:val="19"/>
              </w:rPr>
            </w:pPr>
            <w:r w:rsidRPr="007143F5">
              <w:rPr>
                <w:sz w:val="19"/>
                <w:szCs w:val="19"/>
              </w:rPr>
              <w:t>Полное фирменное наименование Общества:</w:t>
            </w:r>
          </w:p>
        </w:tc>
        <w:tc>
          <w:tcPr>
            <w:tcW w:w="5953" w:type="dxa"/>
          </w:tcPr>
          <w:p w14:paraId="6F2BF333" w14:textId="77777777" w:rsidR="00F84523" w:rsidRPr="007143F5" w:rsidRDefault="00BC4DA2" w:rsidP="00F84523">
            <w:pPr>
              <w:pStyle w:val="a3"/>
              <w:widowControl w:val="0"/>
              <w:tabs>
                <w:tab w:val="left" w:pos="1260"/>
              </w:tabs>
              <w:spacing w:after="0"/>
              <w:ind w:left="34"/>
              <w:rPr>
                <w:sz w:val="19"/>
                <w:szCs w:val="19"/>
              </w:rPr>
            </w:pPr>
            <w:r w:rsidRPr="007143F5">
              <w:rPr>
                <w:b/>
                <w:noProof/>
                <w:sz w:val="19"/>
                <w:szCs w:val="19"/>
              </w:rPr>
              <w:t>Акционерное общество "Бриз"</w:t>
            </w:r>
            <w:r w:rsidRPr="007143F5">
              <w:rPr>
                <w:sz w:val="19"/>
                <w:szCs w:val="19"/>
              </w:rPr>
              <w:t xml:space="preserve"> </w:t>
            </w:r>
            <w:r w:rsidR="00F84523" w:rsidRPr="007143F5">
              <w:rPr>
                <w:sz w:val="19"/>
                <w:szCs w:val="19"/>
              </w:rPr>
              <w:t>(далее - Общество)</w:t>
            </w:r>
          </w:p>
        </w:tc>
      </w:tr>
      <w:tr w:rsidR="00C94390" w:rsidRPr="007143F5" w14:paraId="2D2EC13D" w14:textId="77777777" w:rsidTr="00A51306">
        <w:tc>
          <w:tcPr>
            <w:tcW w:w="4361" w:type="dxa"/>
          </w:tcPr>
          <w:p w14:paraId="0A98BA4E" w14:textId="77777777" w:rsidR="00F84523" w:rsidRPr="007143F5" w:rsidRDefault="00F84523" w:rsidP="001719C9">
            <w:pPr>
              <w:widowControl w:val="0"/>
              <w:jc w:val="both"/>
              <w:rPr>
                <w:sz w:val="19"/>
                <w:szCs w:val="19"/>
              </w:rPr>
            </w:pPr>
            <w:r w:rsidRPr="007143F5">
              <w:rPr>
                <w:sz w:val="19"/>
                <w:szCs w:val="19"/>
              </w:rPr>
              <w:t>Место нахождения Общества:</w:t>
            </w:r>
          </w:p>
        </w:tc>
        <w:tc>
          <w:tcPr>
            <w:tcW w:w="5953" w:type="dxa"/>
          </w:tcPr>
          <w:p w14:paraId="202FFCA2" w14:textId="77777777" w:rsidR="00BC4DA2" w:rsidRPr="007143F5" w:rsidRDefault="00BC4DA2" w:rsidP="00BC4DA2">
            <w:pPr>
              <w:ind w:left="-108"/>
              <w:jc w:val="both"/>
              <w:rPr>
                <w:b/>
                <w:bCs/>
                <w:sz w:val="19"/>
                <w:szCs w:val="19"/>
              </w:rPr>
            </w:pPr>
            <w:r w:rsidRPr="007143F5">
              <w:rPr>
                <w:b/>
                <w:bCs/>
                <w:sz w:val="19"/>
                <w:szCs w:val="19"/>
              </w:rPr>
              <w:t xml:space="preserve">   295033, РФ, Республика Крым, г. Симферополь, </w:t>
            </w:r>
          </w:p>
          <w:p w14:paraId="6BFB9277" w14:textId="77777777" w:rsidR="00F84523" w:rsidRPr="007143F5" w:rsidRDefault="00BC4DA2" w:rsidP="00BC4DA2">
            <w:pPr>
              <w:pStyle w:val="a3"/>
              <w:widowControl w:val="0"/>
              <w:tabs>
                <w:tab w:val="left" w:pos="1260"/>
              </w:tabs>
              <w:spacing w:after="0"/>
              <w:ind w:left="34"/>
              <w:rPr>
                <w:b/>
                <w:noProof/>
                <w:sz w:val="19"/>
                <w:szCs w:val="19"/>
              </w:rPr>
            </w:pPr>
            <w:r w:rsidRPr="007143F5">
              <w:rPr>
                <w:b/>
                <w:bCs/>
                <w:sz w:val="19"/>
                <w:szCs w:val="19"/>
              </w:rPr>
              <w:t>ул. Автомобилистов, дом 2</w:t>
            </w:r>
          </w:p>
        </w:tc>
      </w:tr>
      <w:tr w:rsidR="00C94390" w:rsidRPr="007143F5" w14:paraId="7DB1175A" w14:textId="77777777" w:rsidTr="00A51306">
        <w:tc>
          <w:tcPr>
            <w:tcW w:w="4361" w:type="dxa"/>
          </w:tcPr>
          <w:p w14:paraId="75B80B1D" w14:textId="77777777" w:rsidR="00F84523" w:rsidRPr="007143F5" w:rsidRDefault="00F84523" w:rsidP="0059260D">
            <w:pPr>
              <w:widowControl w:val="0"/>
              <w:rPr>
                <w:sz w:val="19"/>
                <w:szCs w:val="19"/>
              </w:rPr>
            </w:pPr>
            <w:r w:rsidRPr="007143F5">
              <w:rPr>
                <w:sz w:val="19"/>
                <w:szCs w:val="19"/>
              </w:rPr>
              <w:t>Адрес Общества</w:t>
            </w:r>
          </w:p>
        </w:tc>
        <w:tc>
          <w:tcPr>
            <w:tcW w:w="5953" w:type="dxa"/>
          </w:tcPr>
          <w:p w14:paraId="308F3C17" w14:textId="77777777" w:rsidR="00BC4DA2" w:rsidRPr="007143F5" w:rsidRDefault="00BC4DA2" w:rsidP="00BC4DA2">
            <w:pPr>
              <w:pStyle w:val="a3"/>
              <w:widowControl w:val="0"/>
              <w:tabs>
                <w:tab w:val="left" w:pos="1260"/>
              </w:tabs>
              <w:spacing w:after="0"/>
              <w:ind w:left="-108"/>
              <w:jc w:val="both"/>
              <w:rPr>
                <w:b/>
                <w:bCs/>
                <w:sz w:val="19"/>
                <w:szCs w:val="19"/>
              </w:rPr>
            </w:pPr>
            <w:r w:rsidRPr="007143F5">
              <w:rPr>
                <w:b/>
                <w:bCs/>
                <w:sz w:val="19"/>
                <w:szCs w:val="19"/>
              </w:rPr>
              <w:t xml:space="preserve">   295033, Республика Крым, г. Симферополь, </w:t>
            </w:r>
          </w:p>
          <w:p w14:paraId="02010F35" w14:textId="77777777" w:rsidR="00F84523" w:rsidRPr="007143F5" w:rsidRDefault="00BC4DA2" w:rsidP="00BC4DA2">
            <w:pPr>
              <w:pStyle w:val="a3"/>
              <w:widowControl w:val="0"/>
              <w:tabs>
                <w:tab w:val="left" w:pos="1260"/>
              </w:tabs>
              <w:spacing w:after="0"/>
              <w:ind w:left="34"/>
              <w:rPr>
                <w:b/>
                <w:noProof/>
                <w:sz w:val="19"/>
                <w:szCs w:val="19"/>
              </w:rPr>
            </w:pPr>
            <w:r w:rsidRPr="007143F5">
              <w:rPr>
                <w:b/>
                <w:bCs/>
                <w:sz w:val="19"/>
                <w:szCs w:val="19"/>
              </w:rPr>
              <w:t>ул. Автомобилистов, дом 2</w:t>
            </w:r>
          </w:p>
        </w:tc>
      </w:tr>
      <w:tr w:rsidR="00C94390" w:rsidRPr="007143F5" w14:paraId="6B42B189" w14:textId="77777777" w:rsidTr="00A51306">
        <w:tc>
          <w:tcPr>
            <w:tcW w:w="4361" w:type="dxa"/>
          </w:tcPr>
          <w:p w14:paraId="0DD9D342" w14:textId="77777777" w:rsidR="00F84523" w:rsidRPr="007143F5" w:rsidRDefault="00F84523" w:rsidP="0059260D">
            <w:pPr>
              <w:widowControl w:val="0"/>
              <w:rPr>
                <w:sz w:val="19"/>
                <w:szCs w:val="19"/>
              </w:rPr>
            </w:pPr>
            <w:r w:rsidRPr="007143F5">
              <w:rPr>
                <w:sz w:val="19"/>
                <w:szCs w:val="19"/>
              </w:rPr>
              <w:t xml:space="preserve">Почтовый адрес, по которому направлялись заполненные бюллетени: </w:t>
            </w:r>
          </w:p>
        </w:tc>
        <w:tc>
          <w:tcPr>
            <w:tcW w:w="5953" w:type="dxa"/>
          </w:tcPr>
          <w:p w14:paraId="788A433F" w14:textId="77777777" w:rsidR="00F84523" w:rsidRPr="007143F5" w:rsidRDefault="00BC4DA2" w:rsidP="00BC4DA2">
            <w:pPr>
              <w:pStyle w:val="a3"/>
              <w:widowControl w:val="0"/>
              <w:tabs>
                <w:tab w:val="left" w:pos="1260"/>
              </w:tabs>
              <w:spacing w:after="0"/>
              <w:ind w:left="34"/>
              <w:rPr>
                <w:b/>
                <w:noProof/>
                <w:sz w:val="19"/>
                <w:szCs w:val="19"/>
              </w:rPr>
            </w:pPr>
            <w:r w:rsidRPr="007143F5">
              <w:rPr>
                <w:b/>
                <w:bCs/>
                <w:sz w:val="19"/>
                <w:szCs w:val="19"/>
              </w:rPr>
              <w:t>295033, РФ, Республика Крым, г. Симферополь, ул. Автомобилистов, дом 2</w:t>
            </w:r>
            <w:r w:rsidRPr="007143F5">
              <w:rPr>
                <w:b/>
                <w:sz w:val="19"/>
                <w:szCs w:val="19"/>
              </w:rPr>
              <w:t xml:space="preserve">, АО </w:t>
            </w:r>
            <w:r w:rsidRPr="007143F5">
              <w:rPr>
                <w:b/>
                <w:bCs/>
                <w:sz w:val="19"/>
                <w:szCs w:val="19"/>
              </w:rPr>
              <w:t>«Бриз»</w:t>
            </w:r>
          </w:p>
        </w:tc>
      </w:tr>
      <w:tr w:rsidR="00C94390" w:rsidRPr="007143F5" w14:paraId="159782BF" w14:textId="77777777" w:rsidTr="00A51306">
        <w:tc>
          <w:tcPr>
            <w:tcW w:w="4361" w:type="dxa"/>
          </w:tcPr>
          <w:p w14:paraId="78A1B31A" w14:textId="77777777" w:rsidR="00F84523" w:rsidRPr="007143F5" w:rsidRDefault="00F84523" w:rsidP="0059260D">
            <w:pPr>
              <w:widowControl w:val="0"/>
              <w:rPr>
                <w:sz w:val="19"/>
                <w:szCs w:val="19"/>
              </w:rPr>
            </w:pPr>
            <w:r w:rsidRPr="007143F5">
              <w:rPr>
                <w:sz w:val="19"/>
                <w:szCs w:val="19"/>
              </w:rPr>
              <w:t>Вид  заседания общего собрания акционеров:</w:t>
            </w:r>
          </w:p>
        </w:tc>
        <w:tc>
          <w:tcPr>
            <w:tcW w:w="5953" w:type="dxa"/>
          </w:tcPr>
          <w:p w14:paraId="6E60E0A8" w14:textId="77777777" w:rsidR="00F84523" w:rsidRPr="007143F5" w:rsidRDefault="00F84523" w:rsidP="00F84523">
            <w:pPr>
              <w:widowControl w:val="0"/>
              <w:ind w:left="34"/>
              <w:rPr>
                <w:b/>
                <w:sz w:val="19"/>
                <w:szCs w:val="19"/>
              </w:rPr>
            </w:pPr>
            <w:r w:rsidRPr="007143F5">
              <w:rPr>
                <w:b/>
                <w:sz w:val="19"/>
                <w:szCs w:val="19"/>
              </w:rPr>
              <w:t>годовое</w:t>
            </w:r>
          </w:p>
        </w:tc>
      </w:tr>
      <w:tr w:rsidR="00C94390" w:rsidRPr="007143F5" w14:paraId="01786B6E" w14:textId="77777777" w:rsidTr="00A51306">
        <w:trPr>
          <w:trHeight w:val="304"/>
        </w:trPr>
        <w:tc>
          <w:tcPr>
            <w:tcW w:w="4361" w:type="dxa"/>
          </w:tcPr>
          <w:p w14:paraId="707F9AA6" w14:textId="77777777" w:rsidR="00F84523" w:rsidRPr="007143F5" w:rsidRDefault="00F84523" w:rsidP="0059260D">
            <w:pPr>
              <w:widowControl w:val="0"/>
              <w:jc w:val="both"/>
              <w:rPr>
                <w:sz w:val="19"/>
                <w:szCs w:val="19"/>
              </w:rPr>
            </w:pPr>
            <w:r w:rsidRPr="007143F5">
              <w:rPr>
                <w:sz w:val="19"/>
                <w:szCs w:val="19"/>
                <w:lang w:eastAsia="ar-SA"/>
              </w:rPr>
              <w:t>Способ принятия решений общим собранием акционеров:</w:t>
            </w:r>
          </w:p>
        </w:tc>
        <w:tc>
          <w:tcPr>
            <w:tcW w:w="5953" w:type="dxa"/>
          </w:tcPr>
          <w:p w14:paraId="6A5CB429" w14:textId="77777777" w:rsidR="00F84523" w:rsidRPr="007143F5" w:rsidRDefault="00F84523" w:rsidP="00F84523">
            <w:pPr>
              <w:widowControl w:val="0"/>
              <w:ind w:left="34"/>
              <w:jc w:val="both"/>
              <w:rPr>
                <w:sz w:val="19"/>
                <w:szCs w:val="19"/>
              </w:rPr>
            </w:pPr>
            <w:r w:rsidRPr="007143F5">
              <w:rPr>
                <w:b/>
                <w:sz w:val="19"/>
                <w:szCs w:val="19"/>
                <w:lang w:eastAsia="ar-SA"/>
              </w:rPr>
              <w:t>заседание (</w:t>
            </w:r>
            <w:r w:rsidRPr="007143F5">
              <w:rPr>
                <w:sz w:val="19"/>
                <w:szCs w:val="19"/>
                <w:lang w:eastAsia="ar-SA"/>
              </w:rPr>
              <w:t>голосование на заседании совмещается с заочным голосованием)</w:t>
            </w:r>
          </w:p>
        </w:tc>
      </w:tr>
      <w:tr w:rsidR="00C94390" w:rsidRPr="007143F5" w14:paraId="1B713321" w14:textId="77777777" w:rsidTr="00A51306">
        <w:trPr>
          <w:trHeight w:val="500"/>
        </w:trPr>
        <w:tc>
          <w:tcPr>
            <w:tcW w:w="4361" w:type="dxa"/>
          </w:tcPr>
          <w:p w14:paraId="03BE08F9" w14:textId="77777777" w:rsidR="00F84523" w:rsidRPr="007143F5" w:rsidRDefault="00F84523" w:rsidP="0059260D">
            <w:pPr>
              <w:widowControl w:val="0"/>
              <w:jc w:val="both"/>
              <w:rPr>
                <w:sz w:val="19"/>
                <w:szCs w:val="19"/>
              </w:rPr>
            </w:pPr>
            <w:r w:rsidRPr="007143F5">
              <w:rPr>
                <w:sz w:val="19"/>
                <w:szCs w:val="19"/>
              </w:rPr>
              <w:t>Дата определения (фиксации) лиц, имевших право голоса при принятии решений общим собранием акционеров:</w:t>
            </w:r>
          </w:p>
        </w:tc>
        <w:tc>
          <w:tcPr>
            <w:tcW w:w="5953" w:type="dxa"/>
          </w:tcPr>
          <w:p w14:paraId="2C6AD9CE" w14:textId="77777777" w:rsidR="00F84523" w:rsidRPr="007143F5" w:rsidRDefault="00F84523" w:rsidP="00F84523">
            <w:pPr>
              <w:widowControl w:val="0"/>
              <w:ind w:left="34"/>
              <w:rPr>
                <w:b/>
                <w:sz w:val="19"/>
                <w:szCs w:val="19"/>
              </w:rPr>
            </w:pPr>
          </w:p>
          <w:p w14:paraId="1A326C4B" w14:textId="77777777" w:rsidR="00F84523" w:rsidRPr="007143F5" w:rsidRDefault="00B2634C" w:rsidP="00F84523">
            <w:pPr>
              <w:widowControl w:val="0"/>
              <w:ind w:left="3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05 апреля</w:t>
            </w:r>
            <w:r w:rsidR="00F84523" w:rsidRPr="007143F5">
              <w:rPr>
                <w:b/>
                <w:sz w:val="19"/>
                <w:szCs w:val="19"/>
              </w:rPr>
              <w:t xml:space="preserve">  202</w:t>
            </w:r>
            <w:r>
              <w:rPr>
                <w:b/>
                <w:sz w:val="19"/>
                <w:szCs w:val="19"/>
              </w:rPr>
              <w:t>6</w:t>
            </w:r>
            <w:r w:rsidR="00F84523" w:rsidRPr="007143F5">
              <w:rPr>
                <w:b/>
                <w:sz w:val="19"/>
                <w:szCs w:val="19"/>
              </w:rPr>
              <w:t xml:space="preserve"> года</w:t>
            </w:r>
          </w:p>
        </w:tc>
      </w:tr>
      <w:tr w:rsidR="00C94390" w:rsidRPr="007143F5" w14:paraId="2CCB6C97" w14:textId="77777777" w:rsidTr="00A51306">
        <w:tc>
          <w:tcPr>
            <w:tcW w:w="4361" w:type="dxa"/>
          </w:tcPr>
          <w:p w14:paraId="60C34BD2" w14:textId="77777777" w:rsidR="00F84523" w:rsidRPr="007143F5" w:rsidRDefault="00F84523" w:rsidP="0059260D">
            <w:pPr>
              <w:keepNext/>
              <w:jc w:val="both"/>
              <w:rPr>
                <w:sz w:val="19"/>
                <w:szCs w:val="19"/>
              </w:rPr>
            </w:pPr>
            <w:r w:rsidRPr="007143F5">
              <w:rPr>
                <w:sz w:val="19"/>
                <w:szCs w:val="19"/>
              </w:rPr>
              <w:t>Дата проведения заседания:</w:t>
            </w:r>
          </w:p>
        </w:tc>
        <w:tc>
          <w:tcPr>
            <w:tcW w:w="5953" w:type="dxa"/>
          </w:tcPr>
          <w:p w14:paraId="3F409CC8" w14:textId="77777777" w:rsidR="00F84523" w:rsidRPr="007143F5" w:rsidRDefault="00B2634C" w:rsidP="00F84523">
            <w:pPr>
              <w:widowControl w:val="0"/>
              <w:ind w:left="3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29</w:t>
            </w:r>
            <w:r w:rsidR="00F84523" w:rsidRPr="007143F5">
              <w:rPr>
                <w:b/>
                <w:sz w:val="19"/>
                <w:szCs w:val="19"/>
              </w:rPr>
              <w:t xml:space="preserve">  </w:t>
            </w:r>
            <w:r>
              <w:rPr>
                <w:b/>
                <w:sz w:val="19"/>
                <w:szCs w:val="19"/>
              </w:rPr>
              <w:t>апреля</w:t>
            </w:r>
            <w:r w:rsidR="00F84523" w:rsidRPr="007143F5">
              <w:rPr>
                <w:b/>
                <w:sz w:val="19"/>
                <w:szCs w:val="19"/>
              </w:rPr>
              <w:t xml:space="preserve"> 202</w:t>
            </w:r>
            <w:r>
              <w:rPr>
                <w:b/>
                <w:sz w:val="19"/>
                <w:szCs w:val="19"/>
              </w:rPr>
              <w:t>6</w:t>
            </w:r>
            <w:r w:rsidR="00F84523" w:rsidRPr="007143F5">
              <w:rPr>
                <w:b/>
                <w:sz w:val="19"/>
                <w:szCs w:val="19"/>
              </w:rPr>
              <w:t xml:space="preserve"> года</w:t>
            </w:r>
          </w:p>
        </w:tc>
      </w:tr>
      <w:tr w:rsidR="00C94390" w:rsidRPr="007143F5" w14:paraId="66152DBB" w14:textId="77777777" w:rsidTr="00A51306">
        <w:tc>
          <w:tcPr>
            <w:tcW w:w="4361" w:type="dxa"/>
          </w:tcPr>
          <w:p w14:paraId="13119EB8" w14:textId="77777777" w:rsidR="00F84523" w:rsidRPr="007143F5" w:rsidRDefault="00F84523" w:rsidP="0059260D">
            <w:pPr>
              <w:keepNext/>
              <w:jc w:val="both"/>
              <w:rPr>
                <w:rFonts w:eastAsia="Calibri"/>
                <w:i/>
                <w:sz w:val="19"/>
                <w:szCs w:val="19"/>
              </w:rPr>
            </w:pPr>
            <w:r w:rsidRPr="007143F5">
              <w:rPr>
                <w:sz w:val="19"/>
                <w:szCs w:val="19"/>
              </w:rPr>
              <w:t>Дата окончания приема бюллетеней для голосования при заочном голосовании</w:t>
            </w:r>
            <w:r w:rsidRPr="007143F5">
              <w:rPr>
                <w:rFonts w:eastAsia="Calibri"/>
                <w:i/>
                <w:sz w:val="19"/>
                <w:szCs w:val="19"/>
              </w:rPr>
              <w:t xml:space="preserve"> </w:t>
            </w:r>
          </w:p>
          <w:p w14:paraId="2602C5B9" w14:textId="77777777" w:rsidR="00F84523" w:rsidRPr="007143F5" w:rsidRDefault="00F84523" w:rsidP="0059260D">
            <w:pPr>
              <w:keepNext/>
              <w:jc w:val="both"/>
              <w:rPr>
                <w:sz w:val="19"/>
                <w:szCs w:val="19"/>
              </w:rPr>
            </w:pPr>
          </w:p>
        </w:tc>
        <w:tc>
          <w:tcPr>
            <w:tcW w:w="5953" w:type="dxa"/>
          </w:tcPr>
          <w:p w14:paraId="53680B9E" w14:textId="77777777" w:rsidR="00F84523" w:rsidRPr="007143F5" w:rsidRDefault="00B2634C" w:rsidP="00F84523">
            <w:pPr>
              <w:widowControl w:val="0"/>
              <w:ind w:left="34"/>
              <w:rPr>
                <w:rFonts w:eastAsia="Calibri"/>
                <w:i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26</w:t>
            </w:r>
            <w:r w:rsidR="00F84523" w:rsidRPr="007143F5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апреля</w:t>
            </w:r>
            <w:r w:rsidR="00F84523" w:rsidRPr="007143F5">
              <w:rPr>
                <w:b/>
                <w:sz w:val="19"/>
                <w:szCs w:val="19"/>
              </w:rPr>
              <w:t xml:space="preserve"> 202</w:t>
            </w:r>
            <w:r>
              <w:rPr>
                <w:b/>
                <w:sz w:val="19"/>
                <w:szCs w:val="19"/>
              </w:rPr>
              <w:t xml:space="preserve">6 </w:t>
            </w:r>
            <w:r w:rsidR="00F84523" w:rsidRPr="007143F5">
              <w:rPr>
                <w:b/>
                <w:sz w:val="19"/>
                <w:szCs w:val="19"/>
              </w:rPr>
              <w:t>года</w:t>
            </w:r>
            <w:r w:rsidR="00F84523" w:rsidRPr="007143F5">
              <w:rPr>
                <w:rFonts w:eastAsia="Calibri"/>
                <w:i/>
                <w:sz w:val="19"/>
                <w:szCs w:val="19"/>
              </w:rPr>
              <w:t xml:space="preserve"> </w:t>
            </w:r>
          </w:p>
          <w:p w14:paraId="59929C31" w14:textId="77777777" w:rsidR="00A6625D" w:rsidRPr="007143F5" w:rsidRDefault="00F84523" w:rsidP="00F84523">
            <w:pPr>
              <w:widowControl w:val="0"/>
              <w:ind w:left="34"/>
              <w:rPr>
                <w:rFonts w:eastAsia="Calibri"/>
                <w:i/>
                <w:sz w:val="19"/>
                <w:szCs w:val="19"/>
              </w:rPr>
            </w:pPr>
            <w:r w:rsidRPr="007143F5">
              <w:rPr>
                <w:rFonts w:eastAsia="Calibri"/>
                <w:i/>
                <w:sz w:val="19"/>
                <w:szCs w:val="19"/>
              </w:rPr>
              <w:t xml:space="preserve">(за </w:t>
            </w:r>
            <w:r w:rsidR="00A6625D" w:rsidRPr="007143F5">
              <w:rPr>
                <w:rFonts w:eastAsia="Calibri"/>
                <w:i/>
                <w:sz w:val="19"/>
                <w:szCs w:val="19"/>
              </w:rPr>
              <w:t>2 (</w:t>
            </w:r>
            <w:r w:rsidRPr="007143F5">
              <w:rPr>
                <w:rFonts w:eastAsia="Calibri"/>
                <w:i/>
                <w:sz w:val="19"/>
                <w:szCs w:val="19"/>
              </w:rPr>
              <w:t>два</w:t>
            </w:r>
            <w:r w:rsidR="00A6625D" w:rsidRPr="007143F5">
              <w:rPr>
                <w:rFonts w:eastAsia="Calibri"/>
                <w:i/>
                <w:sz w:val="19"/>
                <w:szCs w:val="19"/>
              </w:rPr>
              <w:t xml:space="preserve">) </w:t>
            </w:r>
            <w:r w:rsidRPr="007143F5">
              <w:rPr>
                <w:rFonts w:eastAsia="Calibri"/>
                <w:i/>
                <w:sz w:val="19"/>
                <w:szCs w:val="19"/>
              </w:rPr>
              <w:t xml:space="preserve"> дня до даты проведения заседания </w:t>
            </w:r>
          </w:p>
          <w:p w14:paraId="687EDDF0" w14:textId="77777777" w:rsidR="00F84523" w:rsidRPr="007143F5" w:rsidRDefault="00F84523" w:rsidP="00F84523">
            <w:pPr>
              <w:widowControl w:val="0"/>
              <w:ind w:left="34"/>
              <w:rPr>
                <w:b/>
                <w:sz w:val="19"/>
                <w:szCs w:val="19"/>
              </w:rPr>
            </w:pPr>
            <w:r w:rsidRPr="007143F5">
              <w:rPr>
                <w:rFonts w:eastAsia="Calibri"/>
                <w:i/>
                <w:sz w:val="19"/>
                <w:szCs w:val="19"/>
              </w:rPr>
              <w:t>(п.4 ст.50.1 ФЗ об АО)</w:t>
            </w:r>
          </w:p>
        </w:tc>
      </w:tr>
      <w:tr w:rsidR="00C94390" w:rsidRPr="007143F5" w14:paraId="7C179B10" w14:textId="77777777" w:rsidTr="00BC4DA2">
        <w:trPr>
          <w:trHeight w:val="583"/>
        </w:trPr>
        <w:tc>
          <w:tcPr>
            <w:tcW w:w="4361" w:type="dxa"/>
          </w:tcPr>
          <w:p w14:paraId="55884E33" w14:textId="77777777" w:rsidR="00F84523" w:rsidRPr="007143F5" w:rsidRDefault="00F84523" w:rsidP="0059260D">
            <w:pPr>
              <w:keepNext/>
              <w:jc w:val="both"/>
              <w:rPr>
                <w:sz w:val="19"/>
                <w:szCs w:val="19"/>
              </w:rPr>
            </w:pPr>
            <w:r w:rsidRPr="007143F5">
              <w:rPr>
                <w:sz w:val="19"/>
                <w:szCs w:val="19"/>
              </w:rPr>
              <w:t>Место проведения заседания общего собрания акционеров</w:t>
            </w:r>
          </w:p>
        </w:tc>
        <w:tc>
          <w:tcPr>
            <w:tcW w:w="5953" w:type="dxa"/>
          </w:tcPr>
          <w:p w14:paraId="692CF09D" w14:textId="77777777" w:rsidR="00F84523" w:rsidRPr="007143F5" w:rsidRDefault="00BC4DA2" w:rsidP="00F84523">
            <w:pPr>
              <w:autoSpaceDE w:val="0"/>
              <w:autoSpaceDN w:val="0"/>
              <w:adjustRightInd w:val="0"/>
              <w:ind w:left="34"/>
              <w:jc w:val="both"/>
              <w:rPr>
                <w:b/>
                <w:noProof/>
                <w:sz w:val="19"/>
                <w:szCs w:val="19"/>
              </w:rPr>
            </w:pPr>
            <w:r w:rsidRPr="007143F5">
              <w:rPr>
                <w:b/>
                <w:sz w:val="19"/>
                <w:szCs w:val="19"/>
              </w:rPr>
              <w:t>295033, Республика Крым, г. Симферополь, ул. Автомобилистов, дом 2, третий этаж, кабинет № 305</w:t>
            </w:r>
          </w:p>
        </w:tc>
      </w:tr>
      <w:tr w:rsidR="00C94390" w:rsidRPr="007143F5" w14:paraId="55026B4B" w14:textId="77777777" w:rsidTr="00A51306">
        <w:tc>
          <w:tcPr>
            <w:tcW w:w="4361" w:type="dxa"/>
          </w:tcPr>
          <w:p w14:paraId="30A4A176" w14:textId="77777777" w:rsidR="00F84523" w:rsidRPr="007143F5" w:rsidRDefault="00F84523" w:rsidP="0059260D">
            <w:pPr>
              <w:keepNext/>
              <w:jc w:val="both"/>
              <w:rPr>
                <w:sz w:val="19"/>
                <w:szCs w:val="19"/>
              </w:rPr>
            </w:pPr>
            <w:r w:rsidRPr="007143F5">
              <w:rPr>
                <w:sz w:val="19"/>
                <w:szCs w:val="19"/>
              </w:rPr>
              <w:t>Время проведения (открытия) заседания общего собрания акционеров</w:t>
            </w:r>
          </w:p>
        </w:tc>
        <w:tc>
          <w:tcPr>
            <w:tcW w:w="5953" w:type="dxa"/>
          </w:tcPr>
          <w:p w14:paraId="36D2EE08" w14:textId="77777777" w:rsidR="00F84523" w:rsidRPr="007143F5" w:rsidRDefault="00F84523" w:rsidP="00F84523">
            <w:pPr>
              <w:widowControl w:val="0"/>
              <w:ind w:left="34"/>
              <w:rPr>
                <w:b/>
                <w:sz w:val="19"/>
                <w:szCs w:val="19"/>
              </w:rPr>
            </w:pPr>
            <w:r w:rsidRPr="007143F5">
              <w:rPr>
                <w:b/>
                <w:sz w:val="19"/>
                <w:szCs w:val="19"/>
              </w:rPr>
              <w:t>1</w:t>
            </w:r>
            <w:r w:rsidR="00BC4DA2" w:rsidRPr="007143F5">
              <w:rPr>
                <w:b/>
                <w:sz w:val="19"/>
                <w:szCs w:val="19"/>
              </w:rPr>
              <w:t>0</w:t>
            </w:r>
            <w:r w:rsidRPr="007143F5">
              <w:rPr>
                <w:b/>
                <w:sz w:val="19"/>
                <w:szCs w:val="19"/>
              </w:rPr>
              <w:t xml:space="preserve"> часов </w:t>
            </w:r>
            <w:r w:rsidR="00BC4DA2" w:rsidRPr="007143F5">
              <w:rPr>
                <w:b/>
                <w:sz w:val="19"/>
                <w:szCs w:val="19"/>
              </w:rPr>
              <w:t>0</w:t>
            </w:r>
            <w:r w:rsidRPr="007143F5">
              <w:rPr>
                <w:b/>
                <w:sz w:val="19"/>
                <w:szCs w:val="19"/>
              </w:rPr>
              <w:t>0 минут</w:t>
            </w:r>
          </w:p>
        </w:tc>
      </w:tr>
      <w:tr w:rsidR="00C94390" w:rsidRPr="007143F5" w14:paraId="0EB49324" w14:textId="77777777" w:rsidTr="00A51306">
        <w:tc>
          <w:tcPr>
            <w:tcW w:w="4361" w:type="dxa"/>
          </w:tcPr>
          <w:p w14:paraId="58DAF389" w14:textId="77777777" w:rsidR="00F84523" w:rsidRPr="007143F5" w:rsidRDefault="00F84523" w:rsidP="0059260D">
            <w:pPr>
              <w:keepNext/>
              <w:jc w:val="both"/>
              <w:rPr>
                <w:sz w:val="19"/>
                <w:szCs w:val="19"/>
              </w:rPr>
            </w:pPr>
            <w:r w:rsidRPr="007143F5">
              <w:rPr>
                <w:sz w:val="19"/>
                <w:szCs w:val="19"/>
              </w:rPr>
              <w:t>Общее количество голосов, которыми обладали акционеры – владельцы голосующих акций Общества, включенные в список лиц, имеющих право голоса при принятии решений общим собранием акционеров</w:t>
            </w:r>
          </w:p>
        </w:tc>
        <w:tc>
          <w:tcPr>
            <w:tcW w:w="5953" w:type="dxa"/>
          </w:tcPr>
          <w:p w14:paraId="62BDC00F" w14:textId="77777777" w:rsidR="00F84523" w:rsidRPr="007143F5" w:rsidRDefault="00F84523" w:rsidP="00F84523">
            <w:pPr>
              <w:widowControl w:val="0"/>
              <w:ind w:left="34"/>
              <w:rPr>
                <w:b/>
                <w:sz w:val="19"/>
                <w:szCs w:val="19"/>
              </w:rPr>
            </w:pPr>
          </w:p>
          <w:p w14:paraId="247DF1DE" w14:textId="77777777" w:rsidR="00F84523" w:rsidRPr="007143F5" w:rsidRDefault="00BC4DA2" w:rsidP="00F84523">
            <w:pPr>
              <w:widowControl w:val="0"/>
              <w:ind w:left="34"/>
              <w:rPr>
                <w:b/>
                <w:sz w:val="19"/>
                <w:szCs w:val="19"/>
              </w:rPr>
            </w:pPr>
            <w:r w:rsidRPr="007143F5">
              <w:rPr>
                <w:b/>
                <w:sz w:val="19"/>
                <w:szCs w:val="19"/>
              </w:rPr>
              <w:t>1 181 384</w:t>
            </w:r>
          </w:p>
        </w:tc>
      </w:tr>
      <w:tr w:rsidR="00C94390" w:rsidRPr="007143F5" w14:paraId="49D36B24" w14:textId="77777777" w:rsidTr="00A51306">
        <w:tc>
          <w:tcPr>
            <w:tcW w:w="4361" w:type="dxa"/>
          </w:tcPr>
          <w:p w14:paraId="407D761D" w14:textId="77777777" w:rsidR="00F84523" w:rsidRPr="007143F5" w:rsidRDefault="00F84523" w:rsidP="0059260D">
            <w:pPr>
              <w:keepNext/>
              <w:jc w:val="both"/>
              <w:rPr>
                <w:sz w:val="19"/>
                <w:szCs w:val="19"/>
              </w:rPr>
            </w:pPr>
            <w:r w:rsidRPr="007143F5">
              <w:rPr>
                <w:sz w:val="19"/>
                <w:szCs w:val="19"/>
              </w:rPr>
              <w:t>Количество голосов, которыми обладали акционеры, участвующие в заседании общего собрания акционеров и заочном голосовании</w:t>
            </w:r>
          </w:p>
        </w:tc>
        <w:tc>
          <w:tcPr>
            <w:tcW w:w="5953" w:type="dxa"/>
          </w:tcPr>
          <w:p w14:paraId="28290C8E" w14:textId="77777777" w:rsidR="00F84523" w:rsidRPr="007143F5" w:rsidRDefault="00CF72C3" w:rsidP="00F84523">
            <w:pPr>
              <w:widowControl w:val="0"/>
              <w:ind w:left="34"/>
              <w:rPr>
                <w:b/>
                <w:sz w:val="19"/>
                <w:szCs w:val="19"/>
              </w:rPr>
            </w:pPr>
            <w:r w:rsidRPr="005D5C08">
              <w:rPr>
                <w:b/>
              </w:rPr>
              <w:t>1 171 6</w:t>
            </w:r>
            <w:r>
              <w:rPr>
                <w:b/>
              </w:rPr>
              <w:t>73</w:t>
            </w:r>
          </w:p>
        </w:tc>
      </w:tr>
      <w:tr w:rsidR="00C94390" w:rsidRPr="007143F5" w14:paraId="59666541" w14:textId="77777777" w:rsidTr="00A51306">
        <w:tc>
          <w:tcPr>
            <w:tcW w:w="4361" w:type="dxa"/>
          </w:tcPr>
          <w:p w14:paraId="4EC22FD3" w14:textId="77777777" w:rsidR="00F84523" w:rsidRPr="007143F5" w:rsidRDefault="00F84523" w:rsidP="0059260D">
            <w:pPr>
              <w:widowControl w:val="0"/>
              <w:jc w:val="both"/>
              <w:rPr>
                <w:sz w:val="19"/>
                <w:szCs w:val="19"/>
              </w:rPr>
            </w:pPr>
            <w:r w:rsidRPr="007143F5">
              <w:rPr>
                <w:sz w:val="19"/>
                <w:szCs w:val="19"/>
              </w:rPr>
              <w:t>Дата составления Протокола заседания общего собрания  акционеров:</w:t>
            </w:r>
          </w:p>
        </w:tc>
        <w:tc>
          <w:tcPr>
            <w:tcW w:w="5953" w:type="dxa"/>
            <w:vAlign w:val="bottom"/>
          </w:tcPr>
          <w:p w14:paraId="0AB19323" w14:textId="77777777" w:rsidR="00F84523" w:rsidRPr="007143F5" w:rsidRDefault="00CF72C3" w:rsidP="00F84523">
            <w:pPr>
              <w:widowControl w:val="0"/>
              <w:ind w:left="34"/>
              <w:rPr>
                <w:b/>
                <w:sz w:val="19"/>
                <w:szCs w:val="19"/>
              </w:rPr>
            </w:pPr>
            <w:r>
              <w:rPr>
                <w:b/>
              </w:rPr>
              <w:t>29</w:t>
            </w:r>
            <w:r w:rsidRPr="005D5C08">
              <w:rPr>
                <w:b/>
              </w:rPr>
              <w:t xml:space="preserve"> </w:t>
            </w:r>
            <w:r>
              <w:rPr>
                <w:b/>
              </w:rPr>
              <w:t xml:space="preserve">апреля </w:t>
            </w:r>
            <w:r w:rsidRPr="005D5C08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5D5C08">
              <w:rPr>
                <w:b/>
              </w:rPr>
              <w:t xml:space="preserve"> года</w:t>
            </w:r>
          </w:p>
        </w:tc>
      </w:tr>
    </w:tbl>
    <w:p w14:paraId="484749A7" w14:textId="77777777" w:rsidR="00027482" w:rsidRPr="007143F5" w:rsidRDefault="00027482" w:rsidP="0059260D">
      <w:pPr>
        <w:ind w:firstLine="568"/>
        <w:jc w:val="both"/>
        <w:rPr>
          <w:sz w:val="19"/>
          <w:szCs w:val="19"/>
        </w:rPr>
      </w:pPr>
    </w:p>
    <w:p w14:paraId="71E159BE" w14:textId="77777777" w:rsidR="00CF72C3" w:rsidRPr="005D5C08" w:rsidRDefault="00CF72C3" w:rsidP="00CF72C3">
      <w:pPr>
        <w:ind w:firstLine="568"/>
        <w:jc w:val="both"/>
      </w:pPr>
      <w:r w:rsidRPr="005D5C08">
        <w:t xml:space="preserve">- функции Председательствующего на заседании общего собрания акционеров выполняет Председатель </w:t>
      </w:r>
      <w:r w:rsidRPr="005D5C08">
        <w:rPr>
          <w:lang w:eastAsia="ar-SA"/>
        </w:rPr>
        <w:t xml:space="preserve">Наблюдательного </w:t>
      </w:r>
      <w:r>
        <w:rPr>
          <w:lang w:eastAsia="ar-SA"/>
        </w:rPr>
        <w:t>с</w:t>
      </w:r>
      <w:r w:rsidRPr="005D5C08">
        <w:rPr>
          <w:lang w:eastAsia="ar-SA"/>
        </w:rPr>
        <w:t xml:space="preserve">овета </w:t>
      </w:r>
      <w:r w:rsidRPr="005D5C08">
        <w:t xml:space="preserve"> Общества </w:t>
      </w:r>
      <w:proofErr w:type="spellStart"/>
      <w:r w:rsidRPr="005D5C08">
        <w:t>Рыманова</w:t>
      </w:r>
      <w:proofErr w:type="spellEnd"/>
      <w:r w:rsidRPr="005D5C08">
        <w:t xml:space="preserve"> Людмила Васильевна;</w:t>
      </w:r>
    </w:p>
    <w:p w14:paraId="6D3CB233" w14:textId="77777777" w:rsidR="00CF72C3" w:rsidRPr="00CF72C3" w:rsidRDefault="00CF72C3" w:rsidP="00CF72C3">
      <w:pPr>
        <w:keepNext/>
        <w:tabs>
          <w:tab w:val="left" w:pos="426"/>
        </w:tabs>
        <w:ind w:firstLine="540"/>
        <w:jc w:val="both"/>
      </w:pPr>
      <w:r w:rsidRPr="005D5C08">
        <w:tab/>
        <w:t xml:space="preserve">- Секретарем Собрания назначен </w:t>
      </w:r>
      <w:r w:rsidRPr="005D5C08">
        <w:rPr>
          <w:noProof/>
        </w:rPr>
        <w:t>Сироштан Александр Андреевич</w:t>
      </w:r>
      <w:r w:rsidRPr="005D5C08">
        <w:t>.</w:t>
      </w:r>
    </w:p>
    <w:p w14:paraId="4C8D492F" w14:textId="77777777" w:rsidR="004851C3" w:rsidRPr="007143F5" w:rsidRDefault="004851C3" w:rsidP="0059260D">
      <w:pPr>
        <w:ind w:left="256" w:firstLine="284"/>
        <w:jc w:val="both"/>
        <w:rPr>
          <w:sz w:val="19"/>
          <w:szCs w:val="19"/>
        </w:rPr>
      </w:pPr>
      <w:r w:rsidRPr="007143F5">
        <w:rPr>
          <w:sz w:val="19"/>
          <w:szCs w:val="19"/>
        </w:rPr>
        <w:t xml:space="preserve">Сведения о лице, проводившем подсчет голосов: </w:t>
      </w:r>
    </w:p>
    <w:p w14:paraId="633D7740" w14:textId="77777777" w:rsidR="00F37252" w:rsidRPr="007143F5" w:rsidRDefault="004851C3" w:rsidP="00027482">
      <w:pPr>
        <w:ind w:firstLine="568"/>
        <w:jc w:val="both"/>
        <w:rPr>
          <w:sz w:val="19"/>
          <w:szCs w:val="19"/>
        </w:rPr>
      </w:pPr>
      <w:r w:rsidRPr="007143F5">
        <w:rPr>
          <w:sz w:val="19"/>
          <w:szCs w:val="19"/>
        </w:rPr>
        <w:t xml:space="preserve">Функции счетной комиссии выполнял регистратор Общества - АО «Индустрия-РЕЕСТР»  (далее - Регистратор). Место нахождения Регистратора: Российская Федерация, город Москва. Адрес Регистратора: </w:t>
      </w:r>
      <w:r w:rsidR="00776384" w:rsidRPr="007143F5">
        <w:rPr>
          <w:sz w:val="19"/>
          <w:szCs w:val="19"/>
        </w:rPr>
        <w:t xml:space="preserve">107113, г. Москва, ул. </w:t>
      </w:r>
      <w:proofErr w:type="spellStart"/>
      <w:r w:rsidR="00776384" w:rsidRPr="007143F5">
        <w:rPr>
          <w:sz w:val="19"/>
          <w:szCs w:val="19"/>
        </w:rPr>
        <w:t>Старослободская</w:t>
      </w:r>
      <w:proofErr w:type="spellEnd"/>
      <w:r w:rsidR="00776384" w:rsidRPr="007143F5">
        <w:rPr>
          <w:sz w:val="19"/>
          <w:szCs w:val="19"/>
        </w:rPr>
        <w:t xml:space="preserve">, д. 3, </w:t>
      </w:r>
      <w:proofErr w:type="spellStart"/>
      <w:r w:rsidR="00776384" w:rsidRPr="007143F5">
        <w:rPr>
          <w:sz w:val="19"/>
          <w:szCs w:val="19"/>
        </w:rPr>
        <w:t>помещ</w:t>
      </w:r>
      <w:proofErr w:type="spellEnd"/>
      <w:r w:rsidR="00776384" w:rsidRPr="007143F5">
        <w:rPr>
          <w:sz w:val="19"/>
          <w:szCs w:val="19"/>
        </w:rPr>
        <w:t xml:space="preserve">.  12/1. </w:t>
      </w:r>
      <w:r w:rsidRPr="007143F5">
        <w:rPr>
          <w:sz w:val="19"/>
          <w:szCs w:val="19"/>
        </w:rPr>
        <w:t xml:space="preserve">Уполномоченное лицо Регистратора: </w:t>
      </w:r>
      <w:proofErr w:type="spellStart"/>
      <w:r w:rsidR="00447B8F" w:rsidRPr="007143F5">
        <w:rPr>
          <w:sz w:val="19"/>
          <w:szCs w:val="19"/>
        </w:rPr>
        <w:t>Ягьяева</w:t>
      </w:r>
      <w:proofErr w:type="spellEnd"/>
      <w:r w:rsidR="00447B8F" w:rsidRPr="007143F5">
        <w:rPr>
          <w:sz w:val="19"/>
          <w:szCs w:val="19"/>
        </w:rPr>
        <w:t xml:space="preserve"> Сусанна </w:t>
      </w:r>
      <w:proofErr w:type="spellStart"/>
      <w:r w:rsidR="00447B8F" w:rsidRPr="007143F5">
        <w:rPr>
          <w:sz w:val="19"/>
          <w:szCs w:val="19"/>
        </w:rPr>
        <w:t>Наримановна</w:t>
      </w:r>
      <w:proofErr w:type="spellEnd"/>
      <w:r w:rsidRPr="007143F5">
        <w:rPr>
          <w:sz w:val="19"/>
          <w:szCs w:val="19"/>
        </w:rPr>
        <w:t>, действующая на основании доверенности  № Д-</w:t>
      </w:r>
      <w:r w:rsidR="00447B8F" w:rsidRPr="007143F5">
        <w:rPr>
          <w:sz w:val="19"/>
          <w:szCs w:val="19"/>
        </w:rPr>
        <w:t>93</w:t>
      </w:r>
      <w:r w:rsidRPr="007143F5">
        <w:rPr>
          <w:sz w:val="19"/>
          <w:szCs w:val="19"/>
        </w:rPr>
        <w:t>-25 от 09.01.2025 года.</w:t>
      </w:r>
    </w:p>
    <w:p w14:paraId="4814B0A9" w14:textId="77777777" w:rsidR="00CF72C3" w:rsidRPr="005D5C08" w:rsidRDefault="00CF72C3" w:rsidP="00CF72C3">
      <w:pPr>
        <w:suppressAutoHyphens/>
        <w:ind w:firstLine="568"/>
        <w:jc w:val="both"/>
      </w:pPr>
      <w:r w:rsidRPr="005D5C08">
        <w:t xml:space="preserve">На момент открытия заседания общего собрания акционеров, приняли участие в Собрании  </w:t>
      </w:r>
      <w:r>
        <w:t>3</w:t>
      </w:r>
      <w:r w:rsidRPr="005D5C08">
        <w:t xml:space="preserve"> (</w:t>
      </w:r>
      <w:r>
        <w:t>три</w:t>
      </w:r>
      <w:r w:rsidRPr="005D5C08">
        <w:t>) акционера  (включая акционеров, которые реализовали свое право голоса по вопросам повестки дня путем заочного голосования), обладающих в совокупности 1 171 6</w:t>
      </w:r>
      <w:r>
        <w:t>73</w:t>
      </w:r>
      <w:r w:rsidRPr="005D5C08">
        <w:t xml:space="preserve"> размещенными голосующими акциями, что составляет 99,1</w:t>
      </w:r>
      <w:r>
        <w:t>8</w:t>
      </w:r>
      <w:r w:rsidRPr="005D5C08">
        <w:t xml:space="preserve"> % от общего числа размещенных голосующих акций Общества;</w:t>
      </w:r>
    </w:p>
    <w:p w14:paraId="5CCA1823" w14:textId="77777777" w:rsidR="005D5C08" w:rsidRPr="007143F5" w:rsidRDefault="005D5C08" w:rsidP="005D5C08">
      <w:pPr>
        <w:pStyle w:val="a3"/>
        <w:spacing w:after="0"/>
        <w:rPr>
          <w:b/>
          <w:caps/>
          <w:sz w:val="19"/>
          <w:szCs w:val="19"/>
        </w:rPr>
      </w:pPr>
    </w:p>
    <w:p w14:paraId="500CE143" w14:textId="77777777" w:rsidR="00094A97" w:rsidRPr="007143F5" w:rsidRDefault="00094A97" w:rsidP="0059260D">
      <w:pPr>
        <w:pStyle w:val="a3"/>
        <w:spacing w:after="0"/>
        <w:jc w:val="center"/>
        <w:rPr>
          <w:b/>
          <w:sz w:val="19"/>
          <w:szCs w:val="19"/>
        </w:rPr>
      </w:pPr>
      <w:r w:rsidRPr="007143F5">
        <w:rPr>
          <w:b/>
          <w:caps/>
          <w:sz w:val="19"/>
          <w:szCs w:val="19"/>
        </w:rPr>
        <w:t>Повестка дня</w:t>
      </w:r>
      <w:r w:rsidRPr="007143F5">
        <w:rPr>
          <w:b/>
          <w:sz w:val="19"/>
          <w:szCs w:val="19"/>
        </w:rPr>
        <w:t>:</w:t>
      </w:r>
    </w:p>
    <w:p w14:paraId="192AAC6C" w14:textId="77777777" w:rsidR="00094A97" w:rsidRPr="007143F5" w:rsidRDefault="00094A97" w:rsidP="0059260D">
      <w:pPr>
        <w:pStyle w:val="a3"/>
        <w:spacing w:after="0"/>
        <w:rPr>
          <w:b/>
          <w:sz w:val="10"/>
          <w:szCs w:val="10"/>
          <w:lang w:val="uk-UA"/>
        </w:rPr>
      </w:pPr>
    </w:p>
    <w:p w14:paraId="15255FFD" w14:textId="77777777" w:rsidR="00CF72C3" w:rsidRPr="005D5C08" w:rsidRDefault="00CF72C3" w:rsidP="00CF72C3">
      <w:pPr>
        <w:numPr>
          <w:ilvl w:val="0"/>
          <w:numId w:val="31"/>
        </w:numPr>
        <w:jc w:val="both"/>
        <w:rPr>
          <w:b/>
          <w:bCs/>
        </w:rPr>
      </w:pPr>
      <w:r w:rsidRPr="005D5C08">
        <w:rPr>
          <w:b/>
          <w:bCs/>
        </w:rPr>
        <w:t>Утверждение годового отчета по результатам 202</w:t>
      </w:r>
      <w:r>
        <w:rPr>
          <w:b/>
          <w:bCs/>
        </w:rPr>
        <w:t>5</w:t>
      </w:r>
      <w:r w:rsidRPr="005D5C08">
        <w:rPr>
          <w:b/>
          <w:bCs/>
        </w:rPr>
        <w:t xml:space="preserve"> финансового года. </w:t>
      </w:r>
    </w:p>
    <w:p w14:paraId="55E01B97" w14:textId="77777777" w:rsidR="00CF72C3" w:rsidRPr="005D5C08" w:rsidRDefault="00CF72C3" w:rsidP="00CF72C3">
      <w:pPr>
        <w:numPr>
          <w:ilvl w:val="0"/>
          <w:numId w:val="31"/>
        </w:numPr>
        <w:jc w:val="both"/>
        <w:rPr>
          <w:b/>
          <w:bCs/>
        </w:rPr>
      </w:pPr>
      <w:r w:rsidRPr="005D5C08">
        <w:rPr>
          <w:b/>
          <w:bCs/>
        </w:rPr>
        <w:t>Утверждение годовой бухгалтерской (финансовой) отчетности Общества за 202</w:t>
      </w:r>
      <w:r>
        <w:rPr>
          <w:b/>
          <w:bCs/>
        </w:rPr>
        <w:t>5</w:t>
      </w:r>
      <w:r w:rsidRPr="005D5C08">
        <w:rPr>
          <w:b/>
          <w:bCs/>
        </w:rPr>
        <w:t xml:space="preserve"> год.</w:t>
      </w:r>
    </w:p>
    <w:p w14:paraId="118F4FEB" w14:textId="77777777" w:rsidR="00CF72C3" w:rsidRDefault="00CF72C3" w:rsidP="00CF72C3">
      <w:pPr>
        <w:numPr>
          <w:ilvl w:val="0"/>
          <w:numId w:val="31"/>
        </w:numPr>
        <w:jc w:val="both"/>
        <w:rPr>
          <w:b/>
          <w:bCs/>
        </w:rPr>
      </w:pPr>
      <w:r w:rsidRPr="005D5C08">
        <w:rPr>
          <w:b/>
          <w:bCs/>
        </w:rPr>
        <w:t>Распределение прибыли и убытков Общества по результатам отчетного 202</w:t>
      </w:r>
      <w:r>
        <w:rPr>
          <w:b/>
          <w:bCs/>
        </w:rPr>
        <w:t>5</w:t>
      </w:r>
      <w:r w:rsidRPr="005D5C08">
        <w:rPr>
          <w:b/>
          <w:bCs/>
        </w:rPr>
        <w:t xml:space="preserve"> года.</w:t>
      </w:r>
    </w:p>
    <w:p w14:paraId="41F9989A" w14:textId="77777777" w:rsidR="00CF72C3" w:rsidRPr="00B33A89" w:rsidRDefault="00CF72C3" w:rsidP="00CF72C3">
      <w:pPr>
        <w:numPr>
          <w:ilvl w:val="0"/>
          <w:numId w:val="31"/>
        </w:numPr>
        <w:jc w:val="both"/>
        <w:rPr>
          <w:b/>
          <w:bCs/>
          <w:color w:val="000000"/>
          <w:sz w:val="18"/>
          <w:szCs w:val="18"/>
        </w:rPr>
      </w:pPr>
      <w:r w:rsidRPr="00B33A89">
        <w:rPr>
          <w:b/>
          <w:bCs/>
          <w:color w:val="000000"/>
          <w:sz w:val="18"/>
          <w:szCs w:val="18"/>
        </w:rPr>
        <w:t>Избрание Наблюдательного совета Общества.</w:t>
      </w:r>
    </w:p>
    <w:p w14:paraId="1F60288F" w14:textId="77777777" w:rsidR="005D2407" w:rsidRPr="007143F5" w:rsidRDefault="005D2407" w:rsidP="0059260D">
      <w:pPr>
        <w:jc w:val="center"/>
        <w:rPr>
          <w:b/>
          <w:sz w:val="19"/>
          <w:szCs w:val="19"/>
        </w:rPr>
      </w:pPr>
    </w:p>
    <w:p w14:paraId="4700BCE8" w14:textId="77777777" w:rsidR="005D2407" w:rsidRPr="007143F5" w:rsidRDefault="00F856AC" w:rsidP="005D2407">
      <w:pPr>
        <w:jc w:val="center"/>
        <w:rPr>
          <w:sz w:val="19"/>
          <w:szCs w:val="19"/>
          <w:u w:val="single"/>
        </w:rPr>
      </w:pPr>
      <w:r w:rsidRPr="007143F5">
        <w:rPr>
          <w:sz w:val="19"/>
          <w:szCs w:val="19"/>
          <w:u w:val="single"/>
        </w:rPr>
        <w:t>Рас</w:t>
      </w:r>
      <w:r w:rsidR="005D2407" w:rsidRPr="007143F5">
        <w:rPr>
          <w:sz w:val="19"/>
          <w:szCs w:val="19"/>
          <w:u w:val="single"/>
        </w:rPr>
        <w:t>смотрение вопросов повестки дня</w:t>
      </w:r>
      <w:r w:rsidRPr="007143F5">
        <w:rPr>
          <w:sz w:val="19"/>
          <w:szCs w:val="19"/>
          <w:u w:val="single"/>
        </w:rPr>
        <w:t xml:space="preserve">, </w:t>
      </w:r>
    </w:p>
    <w:p w14:paraId="025BEAA6" w14:textId="77777777" w:rsidR="005D2407" w:rsidRPr="007143F5" w:rsidRDefault="00F856AC" w:rsidP="00C94390">
      <w:pPr>
        <w:jc w:val="center"/>
        <w:rPr>
          <w:sz w:val="19"/>
          <w:szCs w:val="19"/>
          <w:u w:val="single"/>
        </w:rPr>
      </w:pPr>
      <w:r w:rsidRPr="007143F5">
        <w:rPr>
          <w:sz w:val="19"/>
          <w:szCs w:val="19"/>
          <w:u w:val="single"/>
        </w:rPr>
        <w:t xml:space="preserve">кворум для принятия решений общим собранием акционеров, </w:t>
      </w:r>
      <w:r w:rsidR="00C94390" w:rsidRPr="007143F5">
        <w:rPr>
          <w:sz w:val="19"/>
          <w:szCs w:val="19"/>
          <w:u w:val="single"/>
        </w:rPr>
        <w:t xml:space="preserve"> </w:t>
      </w:r>
      <w:r w:rsidRPr="007143F5">
        <w:rPr>
          <w:sz w:val="19"/>
          <w:szCs w:val="19"/>
          <w:u w:val="single"/>
        </w:rPr>
        <w:t xml:space="preserve">результаты (итоги) голосования и принятые решения </w:t>
      </w:r>
    </w:p>
    <w:p w14:paraId="1B459808" w14:textId="77777777" w:rsidR="00F856AC" w:rsidRPr="007143F5" w:rsidRDefault="00F856AC" w:rsidP="005D2407">
      <w:pPr>
        <w:jc w:val="center"/>
        <w:rPr>
          <w:sz w:val="19"/>
          <w:szCs w:val="19"/>
          <w:u w:val="single"/>
        </w:rPr>
      </w:pPr>
      <w:r w:rsidRPr="007143F5">
        <w:rPr>
          <w:sz w:val="19"/>
          <w:szCs w:val="19"/>
          <w:u w:val="single"/>
        </w:rPr>
        <w:t>по вопросам повестки дня, поставленным на голосование.</w:t>
      </w:r>
    </w:p>
    <w:p w14:paraId="57E62773" w14:textId="77777777" w:rsidR="00F856AC" w:rsidRPr="007143F5" w:rsidRDefault="00F856AC" w:rsidP="0059260D">
      <w:pPr>
        <w:jc w:val="both"/>
        <w:rPr>
          <w:rFonts w:eastAsiaTheme="minorEastAsia"/>
          <w:sz w:val="19"/>
          <w:szCs w:val="19"/>
        </w:rPr>
      </w:pPr>
    </w:p>
    <w:p w14:paraId="33844EA1" w14:textId="77777777" w:rsidR="00CF72C3" w:rsidRPr="005D5C08" w:rsidRDefault="00CF72C3" w:rsidP="00CF72C3">
      <w:pPr>
        <w:widowControl w:val="0"/>
        <w:tabs>
          <w:tab w:val="left" w:pos="993"/>
        </w:tabs>
        <w:jc w:val="both"/>
        <w:rPr>
          <w:b/>
        </w:rPr>
      </w:pPr>
      <w:r w:rsidRPr="005D5C08">
        <w:t>По вопросу повестки дня № 1:</w:t>
      </w:r>
      <w:r w:rsidRPr="005D5C08">
        <w:rPr>
          <w:b/>
        </w:rPr>
        <w:t xml:space="preserve"> </w:t>
      </w:r>
      <w:r w:rsidRPr="005D5C08">
        <w:rPr>
          <w:b/>
          <w:bCs/>
        </w:rPr>
        <w:t>Утверждение годового отчета по результатам 202</w:t>
      </w:r>
      <w:r>
        <w:rPr>
          <w:b/>
          <w:bCs/>
        </w:rPr>
        <w:t>5</w:t>
      </w:r>
      <w:r w:rsidRPr="005D5C08">
        <w:rPr>
          <w:b/>
          <w:bCs/>
        </w:rPr>
        <w:t xml:space="preserve"> финансового года</w:t>
      </w:r>
      <w:r w:rsidRPr="005D5C08">
        <w:rPr>
          <w:b/>
        </w:rPr>
        <w:t>.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CF72C3" w:rsidRPr="005D5C08" w14:paraId="3D36849B" w14:textId="77777777" w:rsidTr="00C221D3">
        <w:trPr>
          <w:cantSplit/>
        </w:trPr>
        <w:tc>
          <w:tcPr>
            <w:tcW w:w="8505" w:type="dxa"/>
          </w:tcPr>
          <w:p w14:paraId="75C946E2" w14:textId="77777777" w:rsidR="00CF72C3" w:rsidRPr="005D5C08" w:rsidRDefault="00CF72C3" w:rsidP="00C221D3">
            <w:pPr>
              <w:widowControl w:val="0"/>
              <w:jc w:val="both"/>
            </w:pPr>
            <w:r w:rsidRPr="005D5C08">
              <w:t>Количество голосов, которыми обладали лица, включенные в список лиц, имеющих право голоса при принятии решений общим собранием акционеров, по данному вопросу повестки дня Собрания</w:t>
            </w:r>
          </w:p>
        </w:tc>
        <w:tc>
          <w:tcPr>
            <w:tcW w:w="1701" w:type="dxa"/>
          </w:tcPr>
          <w:p w14:paraId="45B1487C" w14:textId="77777777" w:rsidR="00CF72C3" w:rsidRPr="005D5C08" w:rsidRDefault="00CF72C3" w:rsidP="00C221D3">
            <w:pPr>
              <w:jc w:val="center"/>
            </w:pPr>
            <w:r w:rsidRPr="005D5C08">
              <w:t>1 181 384</w:t>
            </w:r>
          </w:p>
        </w:tc>
      </w:tr>
      <w:tr w:rsidR="00CF72C3" w:rsidRPr="005D5C08" w14:paraId="0A7C14A3" w14:textId="77777777" w:rsidTr="00C221D3">
        <w:trPr>
          <w:cantSplit/>
        </w:trPr>
        <w:tc>
          <w:tcPr>
            <w:tcW w:w="8505" w:type="dxa"/>
          </w:tcPr>
          <w:p w14:paraId="6F89F3B1" w14:textId="77777777" w:rsidR="00CF72C3" w:rsidRPr="005D5C08" w:rsidRDefault="00CF72C3" w:rsidP="00C221D3">
            <w:pPr>
              <w:widowControl w:val="0"/>
              <w:jc w:val="both"/>
            </w:pPr>
            <w:r w:rsidRPr="005D5C08">
              <w:t>Количество голосов, приходившихся на голосующие акции по данному вопросу повестки дня Собрания, определенное с учетом требований п. 4.24 Положения Банка России от 16 ноября 2018 г. № 660-П «Об общих собраниях акционеров» (далее – Положение 660-П)</w:t>
            </w:r>
          </w:p>
        </w:tc>
        <w:tc>
          <w:tcPr>
            <w:tcW w:w="1701" w:type="dxa"/>
          </w:tcPr>
          <w:p w14:paraId="1A56AEC9" w14:textId="77777777" w:rsidR="00CF72C3" w:rsidRPr="005D5C08" w:rsidRDefault="00CF72C3" w:rsidP="00C221D3">
            <w:pPr>
              <w:jc w:val="center"/>
            </w:pPr>
            <w:r w:rsidRPr="005D5C08">
              <w:t>1 181 384</w:t>
            </w:r>
          </w:p>
        </w:tc>
      </w:tr>
      <w:tr w:rsidR="00CF72C3" w:rsidRPr="005D5C08" w14:paraId="7C345EED" w14:textId="77777777" w:rsidTr="00C221D3">
        <w:trPr>
          <w:cantSplit/>
        </w:trPr>
        <w:tc>
          <w:tcPr>
            <w:tcW w:w="8505" w:type="dxa"/>
          </w:tcPr>
          <w:p w14:paraId="55306CDB" w14:textId="77777777" w:rsidR="00CF72C3" w:rsidRPr="005D5C08" w:rsidRDefault="00CF72C3" w:rsidP="00C221D3">
            <w:pPr>
              <w:widowControl w:val="0"/>
              <w:jc w:val="both"/>
            </w:pPr>
            <w:r w:rsidRPr="005D5C08">
              <w:lastRenderedPageBreak/>
              <w:t>Количество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01" w:type="dxa"/>
          </w:tcPr>
          <w:p w14:paraId="3DCCFDE0" w14:textId="77777777" w:rsidR="00CF72C3" w:rsidRPr="005D5C08" w:rsidRDefault="00CF72C3" w:rsidP="00C221D3">
            <w:pPr>
              <w:jc w:val="center"/>
            </w:pPr>
            <w:r w:rsidRPr="005D5C08">
              <w:t>1 171 6</w:t>
            </w:r>
            <w:r>
              <w:t>73</w:t>
            </w:r>
          </w:p>
        </w:tc>
      </w:tr>
      <w:tr w:rsidR="00CF72C3" w:rsidRPr="005D5C08" w14:paraId="79F6858A" w14:textId="77777777" w:rsidTr="00C221D3">
        <w:trPr>
          <w:cantSplit/>
        </w:trPr>
        <w:tc>
          <w:tcPr>
            <w:tcW w:w="8505" w:type="dxa"/>
          </w:tcPr>
          <w:p w14:paraId="002AA12A" w14:textId="77777777" w:rsidR="00CF72C3" w:rsidRPr="005D5C08" w:rsidRDefault="00CF72C3" w:rsidP="00C221D3">
            <w:pPr>
              <w:widowControl w:val="0"/>
            </w:pPr>
            <w:r w:rsidRPr="005D5C08">
              <w:t>Кворум по данному вопросу имеется (%)</w:t>
            </w:r>
          </w:p>
        </w:tc>
        <w:tc>
          <w:tcPr>
            <w:tcW w:w="1701" w:type="dxa"/>
          </w:tcPr>
          <w:p w14:paraId="7E756D7E" w14:textId="77777777" w:rsidR="00CF72C3" w:rsidRPr="005D5C08" w:rsidRDefault="00CF72C3" w:rsidP="00C221D3">
            <w:pPr>
              <w:jc w:val="center"/>
              <w:rPr>
                <w:noProof/>
              </w:rPr>
            </w:pPr>
            <w:r w:rsidRPr="005D5C08">
              <w:t>99,1</w:t>
            </w:r>
            <w:r>
              <w:t>8</w:t>
            </w:r>
            <w:r w:rsidRPr="005D5C08">
              <w:t xml:space="preserve"> </w:t>
            </w:r>
            <w:r w:rsidRPr="005D5C08">
              <w:rPr>
                <w:noProof/>
              </w:rPr>
              <w:t>%</w:t>
            </w:r>
          </w:p>
        </w:tc>
      </w:tr>
    </w:tbl>
    <w:p w14:paraId="016DF6A6" w14:textId="77777777" w:rsidR="00CF72C3" w:rsidRPr="005D5C08" w:rsidRDefault="00CF72C3" w:rsidP="00CF72C3">
      <w:pPr>
        <w:widowControl w:val="0"/>
        <w:ind w:firstLine="284"/>
        <w:jc w:val="both"/>
        <w:outlineLvl w:val="0"/>
      </w:pPr>
      <w:r w:rsidRPr="005D5C08">
        <w:t>Решение по данному вопросу повестки дня принимается большинством (более 50%) голосов акционеров – владельцев голосующих акций Общества, принимающих участие в общем собрании акционеров.</w:t>
      </w:r>
    </w:p>
    <w:p w14:paraId="729BE6FD" w14:textId="77777777" w:rsidR="00CF72C3" w:rsidRPr="005D5C08" w:rsidRDefault="00CF72C3" w:rsidP="00CF72C3">
      <w:pPr>
        <w:pStyle w:val="a3"/>
        <w:widowControl w:val="0"/>
        <w:tabs>
          <w:tab w:val="left" w:pos="34"/>
        </w:tabs>
        <w:spacing w:after="0"/>
        <w:ind w:left="34" w:right="176"/>
        <w:jc w:val="both"/>
        <w:rPr>
          <w:b/>
        </w:rPr>
      </w:pPr>
      <w:r w:rsidRPr="005D5C08">
        <w:rPr>
          <w:b/>
        </w:rPr>
        <w:tab/>
        <w:t xml:space="preserve">Итоги голосования: 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7"/>
        <w:gridCol w:w="4236"/>
        <w:gridCol w:w="3533"/>
      </w:tblGrid>
      <w:tr w:rsidR="00CF72C3" w:rsidRPr="005D5C08" w14:paraId="4F7D9D5C" w14:textId="77777777" w:rsidTr="00C221D3">
        <w:trPr>
          <w:cantSplit/>
        </w:trPr>
        <w:tc>
          <w:tcPr>
            <w:tcW w:w="2437" w:type="dxa"/>
          </w:tcPr>
          <w:p w14:paraId="61F969F3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 xml:space="preserve">Варианты </w:t>
            </w:r>
          </w:p>
          <w:p w14:paraId="38628630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голосования</w:t>
            </w:r>
          </w:p>
        </w:tc>
        <w:tc>
          <w:tcPr>
            <w:tcW w:w="4236" w:type="dxa"/>
          </w:tcPr>
          <w:p w14:paraId="36C2C365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Число голосов, отданных за каждый из вариантов голосования</w:t>
            </w:r>
          </w:p>
        </w:tc>
        <w:tc>
          <w:tcPr>
            <w:tcW w:w="3533" w:type="dxa"/>
          </w:tcPr>
          <w:p w14:paraId="68CEB901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 xml:space="preserve">% от принявших участие </w:t>
            </w:r>
          </w:p>
          <w:p w14:paraId="5D9C47DC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в Собрании</w:t>
            </w:r>
          </w:p>
        </w:tc>
      </w:tr>
      <w:tr w:rsidR="00CF72C3" w:rsidRPr="005D5C08" w14:paraId="06DA79DA" w14:textId="77777777" w:rsidTr="00C221D3">
        <w:trPr>
          <w:cantSplit/>
        </w:trPr>
        <w:tc>
          <w:tcPr>
            <w:tcW w:w="2437" w:type="dxa"/>
          </w:tcPr>
          <w:p w14:paraId="210AB57B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"ЗА"</w:t>
            </w:r>
          </w:p>
        </w:tc>
        <w:tc>
          <w:tcPr>
            <w:tcW w:w="4236" w:type="dxa"/>
          </w:tcPr>
          <w:p w14:paraId="32E0E81B" w14:textId="77777777" w:rsidR="00CF72C3" w:rsidRPr="005D5C08" w:rsidRDefault="00CF72C3" w:rsidP="00C221D3">
            <w:pPr>
              <w:keepNext/>
              <w:contextualSpacing/>
              <w:jc w:val="center"/>
              <w:rPr>
                <w:noProof/>
                <w:lang w:val="en-US"/>
              </w:rPr>
            </w:pPr>
            <w:r w:rsidRPr="005D5C08">
              <w:t>1 171 6</w:t>
            </w:r>
            <w:r>
              <w:t>73</w:t>
            </w:r>
          </w:p>
        </w:tc>
        <w:tc>
          <w:tcPr>
            <w:tcW w:w="3533" w:type="dxa"/>
          </w:tcPr>
          <w:p w14:paraId="79352507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100,00 %</w:t>
            </w:r>
          </w:p>
        </w:tc>
      </w:tr>
      <w:tr w:rsidR="00CF72C3" w:rsidRPr="005D5C08" w14:paraId="4B4D61A5" w14:textId="77777777" w:rsidTr="00C221D3">
        <w:trPr>
          <w:cantSplit/>
        </w:trPr>
        <w:tc>
          <w:tcPr>
            <w:tcW w:w="2437" w:type="dxa"/>
          </w:tcPr>
          <w:p w14:paraId="068160DD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"ПРОТИВ"</w:t>
            </w:r>
          </w:p>
        </w:tc>
        <w:tc>
          <w:tcPr>
            <w:tcW w:w="4236" w:type="dxa"/>
          </w:tcPr>
          <w:p w14:paraId="2C6DA865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  <w:tc>
          <w:tcPr>
            <w:tcW w:w="3533" w:type="dxa"/>
          </w:tcPr>
          <w:p w14:paraId="05E207AE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</w:tr>
      <w:tr w:rsidR="00CF72C3" w:rsidRPr="005D5C08" w14:paraId="482AC0B9" w14:textId="77777777" w:rsidTr="00C221D3">
        <w:trPr>
          <w:cantSplit/>
        </w:trPr>
        <w:tc>
          <w:tcPr>
            <w:tcW w:w="2437" w:type="dxa"/>
          </w:tcPr>
          <w:p w14:paraId="72A7E30F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"ВОЗДЕРЖАЛСЯ"</w:t>
            </w:r>
          </w:p>
        </w:tc>
        <w:tc>
          <w:tcPr>
            <w:tcW w:w="4236" w:type="dxa"/>
          </w:tcPr>
          <w:p w14:paraId="2DBEBAC6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  <w:tc>
          <w:tcPr>
            <w:tcW w:w="3533" w:type="dxa"/>
          </w:tcPr>
          <w:p w14:paraId="09100F61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</w:tr>
      <w:tr w:rsidR="00CF72C3" w:rsidRPr="005D5C08" w14:paraId="780B83BC" w14:textId="77777777" w:rsidTr="00C221D3">
        <w:trPr>
          <w:cantSplit/>
        </w:trPr>
        <w:tc>
          <w:tcPr>
            <w:tcW w:w="10206" w:type="dxa"/>
            <w:gridSpan w:val="3"/>
          </w:tcPr>
          <w:p w14:paraId="2B3053CC" w14:textId="77777777" w:rsidR="00CF72C3" w:rsidRPr="005D5C08" w:rsidRDefault="00CF72C3" w:rsidP="00C221D3">
            <w:pPr>
              <w:keepNext/>
              <w:contextualSpacing/>
            </w:pPr>
            <w:r w:rsidRPr="005D5C08"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</w:tr>
      <w:tr w:rsidR="00CF72C3" w:rsidRPr="005D5C08" w14:paraId="16858DF1" w14:textId="77777777" w:rsidTr="00C221D3">
        <w:trPr>
          <w:cantSplit/>
        </w:trPr>
        <w:tc>
          <w:tcPr>
            <w:tcW w:w="2437" w:type="dxa"/>
          </w:tcPr>
          <w:p w14:paraId="6CC9C033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"Не голосовали"</w:t>
            </w:r>
          </w:p>
        </w:tc>
        <w:tc>
          <w:tcPr>
            <w:tcW w:w="4236" w:type="dxa"/>
          </w:tcPr>
          <w:p w14:paraId="12DF5CF1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  <w:tc>
          <w:tcPr>
            <w:tcW w:w="3533" w:type="dxa"/>
          </w:tcPr>
          <w:p w14:paraId="1DFD3922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</w:tr>
      <w:tr w:rsidR="00CF72C3" w:rsidRPr="005D5C08" w14:paraId="269B015A" w14:textId="77777777" w:rsidTr="00C221D3">
        <w:trPr>
          <w:cantSplit/>
        </w:trPr>
        <w:tc>
          <w:tcPr>
            <w:tcW w:w="2437" w:type="dxa"/>
          </w:tcPr>
          <w:p w14:paraId="1CA3200F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"Недействительные"</w:t>
            </w:r>
          </w:p>
        </w:tc>
        <w:tc>
          <w:tcPr>
            <w:tcW w:w="4236" w:type="dxa"/>
          </w:tcPr>
          <w:p w14:paraId="39119A32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  <w:tc>
          <w:tcPr>
            <w:tcW w:w="3533" w:type="dxa"/>
          </w:tcPr>
          <w:p w14:paraId="73553339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</w:tr>
      <w:tr w:rsidR="00CF72C3" w:rsidRPr="005D5C08" w14:paraId="608160C7" w14:textId="77777777" w:rsidTr="00C221D3">
        <w:trPr>
          <w:cantSplit/>
        </w:trPr>
        <w:tc>
          <w:tcPr>
            <w:tcW w:w="2437" w:type="dxa"/>
          </w:tcPr>
          <w:p w14:paraId="238FA60D" w14:textId="77777777" w:rsidR="00CF72C3" w:rsidRPr="005D5C08" w:rsidRDefault="00CF72C3" w:rsidP="00C221D3">
            <w:pPr>
              <w:keepNext/>
              <w:contextualSpacing/>
              <w:jc w:val="center"/>
              <w:rPr>
                <w:bCs/>
              </w:rPr>
            </w:pPr>
            <w:r w:rsidRPr="005D5C08">
              <w:rPr>
                <w:bCs/>
              </w:rPr>
              <w:t>ИТОГО:</w:t>
            </w:r>
          </w:p>
        </w:tc>
        <w:tc>
          <w:tcPr>
            <w:tcW w:w="4236" w:type="dxa"/>
          </w:tcPr>
          <w:p w14:paraId="58E1F7B8" w14:textId="77777777" w:rsidR="00CF72C3" w:rsidRPr="005D5C08" w:rsidRDefault="00CF72C3" w:rsidP="00C221D3">
            <w:pPr>
              <w:pStyle w:val="af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1 171 673</w:t>
            </w:r>
          </w:p>
        </w:tc>
        <w:tc>
          <w:tcPr>
            <w:tcW w:w="3533" w:type="dxa"/>
          </w:tcPr>
          <w:p w14:paraId="6FE9341E" w14:textId="77777777" w:rsidR="00CF72C3" w:rsidRPr="005D5C08" w:rsidRDefault="00CF72C3" w:rsidP="00C221D3">
            <w:pPr>
              <w:keepNext/>
              <w:contextualSpacing/>
              <w:jc w:val="center"/>
              <w:rPr>
                <w:bCs/>
              </w:rPr>
            </w:pPr>
            <w:r w:rsidRPr="005D5C08">
              <w:rPr>
                <w:bCs/>
              </w:rPr>
              <w:t xml:space="preserve"> 100,00%</w:t>
            </w:r>
          </w:p>
        </w:tc>
      </w:tr>
    </w:tbl>
    <w:p w14:paraId="5E6A9220" w14:textId="77777777" w:rsidR="00CF72C3" w:rsidRPr="005D5C08" w:rsidRDefault="00CF72C3" w:rsidP="00CF72C3">
      <w:pPr>
        <w:pStyle w:val="a3"/>
        <w:widowControl w:val="0"/>
        <w:tabs>
          <w:tab w:val="left" w:pos="284"/>
        </w:tabs>
        <w:spacing w:after="0"/>
        <w:ind w:right="-6"/>
        <w:jc w:val="both"/>
      </w:pPr>
      <w:r w:rsidRPr="005D5C08">
        <w:tab/>
        <w:t>По данному вопросу повестки дня Собрания решение принято.</w:t>
      </w:r>
    </w:p>
    <w:p w14:paraId="3974BBAE" w14:textId="77777777" w:rsidR="00CF72C3" w:rsidRPr="005D5C08" w:rsidRDefault="00CF72C3" w:rsidP="00CF72C3">
      <w:pPr>
        <w:pStyle w:val="a3"/>
        <w:widowControl w:val="0"/>
        <w:tabs>
          <w:tab w:val="left" w:pos="284"/>
        </w:tabs>
        <w:spacing w:after="0"/>
        <w:ind w:right="-6"/>
        <w:jc w:val="both"/>
        <w:rPr>
          <w:b/>
        </w:rPr>
      </w:pPr>
      <w:r w:rsidRPr="005D5C08">
        <w:tab/>
        <w:t>Формулировка принятого решения:</w:t>
      </w:r>
      <w:r w:rsidRPr="005D5C08">
        <w:rPr>
          <w:b/>
        </w:rPr>
        <w:t xml:space="preserve"> </w:t>
      </w:r>
      <w:r w:rsidRPr="005D5C08">
        <w:rPr>
          <w:b/>
          <w:bCs/>
          <w:i/>
          <w:iCs/>
        </w:rPr>
        <w:t>Утвердить годовой отчет по результатам 202</w:t>
      </w:r>
      <w:r>
        <w:rPr>
          <w:b/>
          <w:bCs/>
          <w:i/>
          <w:iCs/>
        </w:rPr>
        <w:t>5</w:t>
      </w:r>
      <w:r w:rsidRPr="005D5C08">
        <w:rPr>
          <w:b/>
          <w:bCs/>
          <w:i/>
          <w:iCs/>
        </w:rPr>
        <w:t xml:space="preserve"> финансового года</w:t>
      </w:r>
      <w:r w:rsidRPr="005D5C08">
        <w:rPr>
          <w:b/>
          <w:i/>
          <w:iCs/>
        </w:rPr>
        <w:t>.</w:t>
      </w:r>
    </w:p>
    <w:p w14:paraId="4E50C4D2" w14:textId="77777777" w:rsidR="00CF72C3" w:rsidRDefault="00CF72C3" w:rsidP="00CF72C3">
      <w:pPr>
        <w:pStyle w:val="a3"/>
        <w:widowControl w:val="0"/>
        <w:tabs>
          <w:tab w:val="left" w:pos="10767"/>
        </w:tabs>
        <w:spacing w:after="0"/>
        <w:ind w:right="-6"/>
        <w:jc w:val="both"/>
        <w:rPr>
          <w:b/>
          <w:i/>
          <w:iCs/>
        </w:rPr>
      </w:pPr>
    </w:p>
    <w:p w14:paraId="0B9B987D" w14:textId="77777777" w:rsidR="00CF72C3" w:rsidRDefault="00CF72C3" w:rsidP="00CF72C3">
      <w:pPr>
        <w:pStyle w:val="a3"/>
        <w:widowControl w:val="0"/>
        <w:tabs>
          <w:tab w:val="left" w:pos="10767"/>
        </w:tabs>
        <w:spacing w:after="0"/>
        <w:ind w:right="-6"/>
        <w:jc w:val="both"/>
        <w:rPr>
          <w:b/>
          <w:i/>
          <w:iCs/>
        </w:rPr>
      </w:pPr>
    </w:p>
    <w:p w14:paraId="6B35B1F9" w14:textId="77777777" w:rsidR="00CF72C3" w:rsidRPr="005D5C08" w:rsidRDefault="00CF72C3" w:rsidP="00CF72C3">
      <w:pPr>
        <w:pStyle w:val="a3"/>
        <w:widowControl w:val="0"/>
        <w:tabs>
          <w:tab w:val="left" w:pos="10767"/>
        </w:tabs>
        <w:spacing w:after="0"/>
        <w:ind w:right="-6"/>
        <w:jc w:val="both"/>
        <w:rPr>
          <w:b/>
          <w:i/>
          <w:iCs/>
        </w:rPr>
      </w:pPr>
    </w:p>
    <w:p w14:paraId="05F99100" w14:textId="77777777" w:rsidR="00CF72C3" w:rsidRPr="00407060" w:rsidRDefault="00CF72C3" w:rsidP="00CF72C3">
      <w:pPr>
        <w:widowControl w:val="0"/>
        <w:tabs>
          <w:tab w:val="left" w:pos="993"/>
        </w:tabs>
        <w:jc w:val="both"/>
        <w:rPr>
          <w:b/>
          <w:bCs/>
        </w:rPr>
      </w:pPr>
      <w:r w:rsidRPr="005D5C08">
        <w:t>По вопросу повестки дня № 2</w:t>
      </w:r>
      <w:r w:rsidRPr="005D5C08">
        <w:rPr>
          <w:b/>
        </w:rPr>
        <w:t xml:space="preserve">: </w:t>
      </w:r>
      <w:r w:rsidRPr="005D5C08">
        <w:rPr>
          <w:b/>
          <w:bCs/>
        </w:rPr>
        <w:t>Утверждение годовой бухгалтерской (финансовой) отчетности Общества за 202</w:t>
      </w:r>
      <w:r>
        <w:rPr>
          <w:b/>
          <w:bCs/>
        </w:rPr>
        <w:t>5</w:t>
      </w:r>
      <w:r w:rsidRPr="005D5C08">
        <w:rPr>
          <w:b/>
          <w:bCs/>
        </w:rPr>
        <w:t xml:space="preserve"> год.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559"/>
      </w:tblGrid>
      <w:tr w:rsidR="00CF72C3" w:rsidRPr="005D5C08" w14:paraId="04B0396B" w14:textId="77777777" w:rsidTr="00C221D3">
        <w:trPr>
          <w:cantSplit/>
        </w:trPr>
        <w:tc>
          <w:tcPr>
            <w:tcW w:w="8647" w:type="dxa"/>
          </w:tcPr>
          <w:p w14:paraId="523C6412" w14:textId="77777777" w:rsidR="00CF72C3" w:rsidRPr="005D5C08" w:rsidRDefault="00CF72C3" w:rsidP="00C221D3">
            <w:pPr>
              <w:widowControl w:val="0"/>
              <w:jc w:val="both"/>
            </w:pPr>
            <w:r w:rsidRPr="005D5C08">
              <w:t>Количество голосов, которыми обладали лица, включенные в список лиц, имеющих право голоса при принятии решений общим собранием акционеров, по данному вопросу повестки дня Собрания</w:t>
            </w:r>
          </w:p>
        </w:tc>
        <w:tc>
          <w:tcPr>
            <w:tcW w:w="1559" w:type="dxa"/>
          </w:tcPr>
          <w:p w14:paraId="71D7F3C8" w14:textId="77777777" w:rsidR="00CF72C3" w:rsidRPr="005D5C08" w:rsidRDefault="00CF72C3" w:rsidP="00C221D3">
            <w:pPr>
              <w:jc w:val="center"/>
            </w:pPr>
            <w:r w:rsidRPr="005D5C08">
              <w:t>1 181 384</w:t>
            </w:r>
          </w:p>
        </w:tc>
      </w:tr>
      <w:tr w:rsidR="00CF72C3" w:rsidRPr="005D5C08" w14:paraId="6479D359" w14:textId="77777777" w:rsidTr="00C221D3">
        <w:trPr>
          <w:cantSplit/>
        </w:trPr>
        <w:tc>
          <w:tcPr>
            <w:tcW w:w="8647" w:type="dxa"/>
          </w:tcPr>
          <w:p w14:paraId="779777CA" w14:textId="77777777" w:rsidR="00CF72C3" w:rsidRPr="005D5C08" w:rsidRDefault="00CF72C3" w:rsidP="00C221D3">
            <w:pPr>
              <w:widowControl w:val="0"/>
              <w:jc w:val="both"/>
            </w:pPr>
            <w:r w:rsidRPr="005D5C08">
              <w:t>Количество голосов, приходившихся на голосующие акции по данному вопросу повестки дня Собрания, определенное с учетом требований п. 4.24 Положения 660-П</w:t>
            </w:r>
          </w:p>
        </w:tc>
        <w:tc>
          <w:tcPr>
            <w:tcW w:w="1559" w:type="dxa"/>
          </w:tcPr>
          <w:p w14:paraId="08DB69E3" w14:textId="77777777" w:rsidR="00CF72C3" w:rsidRPr="005D5C08" w:rsidRDefault="00CF72C3" w:rsidP="00C221D3">
            <w:pPr>
              <w:jc w:val="center"/>
            </w:pPr>
            <w:r w:rsidRPr="005D5C08">
              <w:t>1 181 384</w:t>
            </w:r>
          </w:p>
        </w:tc>
      </w:tr>
      <w:tr w:rsidR="00CF72C3" w:rsidRPr="005D5C08" w14:paraId="41A5BA5A" w14:textId="77777777" w:rsidTr="00C221D3">
        <w:trPr>
          <w:cantSplit/>
        </w:trPr>
        <w:tc>
          <w:tcPr>
            <w:tcW w:w="8647" w:type="dxa"/>
          </w:tcPr>
          <w:p w14:paraId="30ADEBC7" w14:textId="77777777" w:rsidR="00CF72C3" w:rsidRPr="005D5C08" w:rsidRDefault="00CF72C3" w:rsidP="00C221D3">
            <w:pPr>
              <w:widowControl w:val="0"/>
              <w:jc w:val="both"/>
            </w:pPr>
            <w:r w:rsidRPr="005D5C08">
              <w:t>Количество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559" w:type="dxa"/>
          </w:tcPr>
          <w:p w14:paraId="1B3B0118" w14:textId="77777777" w:rsidR="00CF72C3" w:rsidRPr="005D5C08" w:rsidRDefault="00CF72C3" w:rsidP="00C221D3">
            <w:pPr>
              <w:jc w:val="center"/>
            </w:pPr>
            <w:r w:rsidRPr="00BA3146">
              <w:t>1 171 673</w:t>
            </w:r>
          </w:p>
        </w:tc>
      </w:tr>
      <w:tr w:rsidR="00CF72C3" w:rsidRPr="005D5C08" w14:paraId="4A125803" w14:textId="77777777" w:rsidTr="00C221D3">
        <w:trPr>
          <w:cantSplit/>
        </w:trPr>
        <w:tc>
          <w:tcPr>
            <w:tcW w:w="8647" w:type="dxa"/>
          </w:tcPr>
          <w:p w14:paraId="0DEAF739" w14:textId="77777777" w:rsidR="00CF72C3" w:rsidRPr="005D5C08" w:rsidRDefault="00CF72C3" w:rsidP="00C221D3">
            <w:pPr>
              <w:keepNext/>
              <w:contextualSpacing/>
            </w:pPr>
            <w:r w:rsidRPr="005D5C08">
              <w:t>Кворум по данному вопросу имеется (%)</w:t>
            </w:r>
          </w:p>
        </w:tc>
        <w:tc>
          <w:tcPr>
            <w:tcW w:w="1559" w:type="dxa"/>
          </w:tcPr>
          <w:p w14:paraId="0A1B0819" w14:textId="77777777" w:rsidR="00CF72C3" w:rsidRPr="005D5C08" w:rsidRDefault="00CF72C3" w:rsidP="00C221D3">
            <w:pPr>
              <w:jc w:val="center"/>
              <w:rPr>
                <w:noProof/>
              </w:rPr>
            </w:pPr>
            <w:r w:rsidRPr="005D5C08">
              <w:t>99,1</w:t>
            </w:r>
            <w:r>
              <w:t>8</w:t>
            </w:r>
            <w:r w:rsidRPr="005D5C08">
              <w:t xml:space="preserve"> </w:t>
            </w:r>
            <w:r w:rsidRPr="005D5C08">
              <w:rPr>
                <w:noProof/>
              </w:rPr>
              <w:t>%</w:t>
            </w:r>
          </w:p>
        </w:tc>
      </w:tr>
    </w:tbl>
    <w:p w14:paraId="3CC73605" w14:textId="77777777" w:rsidR="00CF72C3" w:rsidRPr="005D5C08" w:rsidRDefault="00CF72C3" w:rsidP="00CF72C3">
      <w:pPr>
        <w:widowControl w:val="0"/>
        <w:ind w:firstLine="426"/>
        <w:jc w:val="both"/>
        <w:outlineLvl w:val="0"/>
      </w:pPr>
      <w:r w:rsidRPr="005D5C08">
        <w:t>Решение по данному вопросу повестки дня принимается большинством (более 50%) голосов акционеров – владельцев голосующих акций Общества, принимающих участие в общем собрании акционеров.</w:t>
      </w:r>
    </w:p>
    <w:p w14:paraId="417029DE" w14:textId="77777777" w:rsidR="00CF72C3" w:rsidRPr="005D5C08" w:rsidRDefault="00CF72C3" w:rsidP="00CF72C3">
      <w:pPr>
        <w:tabs>
          <w:tab w:val="left" w:pos="-180"/>
        </w:tabs>
        <w:ind w:right="176"/>
        <w:jc w:val="both"/>
        <w:rPr>
          <w:b/>
        </w:rPr>
      </w:pPr>
      <w:r w:rsidRPr="005D5C08">
        <w:rPr>
          <w:b/>
        </w:rPr>
        <w:tab/>
        <w:t xml:space="preserve">Итоги голосования: 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7"/>
        <w:gridCol w:w="4236"/>
        <w:gridCol w:w="3533"/>
      </w:tblGrid>
      <w:tr w:rsidR="00CF72C3" w:rsidRPr="005D5C08" w14:paraId="105EDB63" w14:textId="77777777" w:rsidTr="00C221D3">
        <w:trPr>
          <w:cantSplit/>
        </w:trPr>
        <w:tc>
          <w:tcPr>
            <w:tcW w:w="2437" w:type="dxa"/>
          </w:tcPr>
          <w:p w14:paraId="07031181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 xml:space="preserve">Варианты </w:t>
            </w:r>
          </w:p>
          <w:p w14:paraId="1BC32BE7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голосования</w:t>
            </w:r>
          </w:p>
        </w:tc>
        <w:tc>
          <w:tcPr>
            <w:tcW w:w="4236" w:type="dxa"/>
          </w:tcPr>
          <w:p w14:paraId="2977EC93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Число голосов, отданных за каждый из вариантов голосования</w:t>
            </w:r>
          </w:p>
        </w:tc>
        <w:tc>
          <w:tcPr>
            <w:tcW w:w="3533" w:type="dxa"/>
          </w:tcPr>
          <w:p w14:paraId="78BB8AF5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 xml:space="preserve">% от принявших участие </w:t>
            </w:r>
          </w:p>
          <w:p w14:paraId="4DCEC4C0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в Собрании</w:t>
            </w:r>
          </w:p>
        </w:tc>
      </w:tr>
      <w:tr w:rsidR="00CF72C3" w:rsidRPr="005D5C08" w14:paraId="3C984C5A" w14:textId="77777777" w:rsidTr="00C221D3">
        <w:trPr>
          <w:cantSplit/>
        </w:trPr>
        <w:tc>
          <w:tcPr>
            <w:tcW w:w="2437" w:type="dxa"/>
          </w:tcPr>
          <w:p w14:paraId="22130C14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"ЗА"</w:t>
            </w:r>
          </w:p>
        </w:tc>
        <w:tc>
          <w:tcPr>
            <w:tcW w:w="4236" w:type="dxa"/>
          </w:tcPr>
          <w:p w14:paraId="4FC32E10" w14:textId="77777777" w:rsidR="00CF72C3" w:rsidRPr="005D5C08" w:rsidRDefault="00CF72C3" w:rsidP="00C221D3">
            <w:pPr>
              <w:keepNext/>
              <w:contextualSpacing/>
              <w:jc w:val="center"/>
              <w:rPr>
                <w:noProof/>
                <w:lang w:val="en-US"/>
              </w:rPr>
            </w:pPr>
            <w:r w:rsidRPr="00BA3146">
              <w:t>1 171 673</w:t>
            </w:r>
          </w:p>
        </w:tc>
        <w:tc>
          <w:tcPr>
            <w:tcW w:w="3533" w:type="dxa"/>
          </w:tcPr>
          <w:p w14:paraId="0DCAEAA4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100,00 %</w:t>
            </w:r>
          </w:p>
        </w:tc>
      </w:tr>
      <w:tr w:rsidR="00CF72C3" w:rsidRPr="005D5C08" w14:paraId="7A71995C" w14:textId="77777777" w:rsidTr="00C221D3">
        <w:trPr>
          <w:cantSplit/>
        </w:trPr>
        <w:tc>
          <w:tcPr>
            <w:tcW w:w="2437" w:type="dxa"/>
          </w:tcPr>
          <w:p w14:paraId="39B5EA11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"ПРОТИВ"</w:t>
            </w:r>
          </w:p>
        </w:tc>
        <w:tc>
          <w:tcPr>
            <w:tcW w:w="4236" w:type="dxa"/>
          </w:tcPr>
          <w:p w14:paraId="12E1720F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  <w:tc>
          <w:tcPr>
            <w:tcW w:w="3533" w:type="dxa"/>
          </w:tcPr>
          <w:p w14:paraId="6DE161CB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</w:tr>
      <w:tr w:rsidR="00CF72C3" w:rsidRPr="005D5C08" w14:paraId="40DF9F4C" w14:textId="77777777" w:rsidTr="00C221D3">
        <w:trPr>
          <w:cantSplit/>
        </w:trPr>
        <w:tc>
          <w:tcPr>
            <w:tcW w:w="2437" w:type="dxa"/>
          </w:tcPr>
          <w:p w14:paraId="73155EEC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"ВОЗДЕРЖАЛСЯ"</w:t>
            </w:r>
          </w:p>
        </w:tc>
        <w:tc>
          <w:tcPr>
            <w:tcW w:w="4236" w:type="dxa"/>
          </w:tcPr>
          <w:p w14:paraId="15E7715B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  <w:tc>
          <w:tcPr>
            <w:tcW w:w="3533" w:type="dxa"/>
          </w:tcPr>
          <w:p w14:paraId="6AF48001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</w:tr>
      <w:tr w:rsidR="00CF72C3" w:rsidRPr="005D5C08" w14:paraId="35EE0212" w14:textId="77777777" w:rsidTr="00C221D3">
        <w:trPr>
          <w:cantSplit/>
        </w:trPr>
        <w:tc>
          <w:tcPr>
            <w:tcW w:w="10206" w:type="dxa"/>
            <w:gridSpan w:val="3"/>
          </w:tcPr>
          <w:p w14:paraId="5DEF070A" w14:textId="77777777" w:rsidR="00CF72C3" w:rsidRPr="005D5C08" w:rsidRDefault="00CF72C3" w:rsidP="00C221D3">
            <w:pPr>
              <w:keepNext/>
              <w:contextualSpacing/>
            </w:pPr>
            <w:r w:rsidRPr="005D5C08"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</w:tr>
      <w:tr w:rsidR="00CF72C3" w:rsidRPr="005D5C08" w14:paraId="3C44D33D" w14:textId="77777777" w:rsidTr="00C221D3">
        <w:trPr>
          <w:cantSplit/>
        </w:trPr>
        <w:tc>
          <w:tcPr>
            <w:tcW w:w="2437" w:type="dxa"/>
          </w:tcPr>
          <w:p w14:paraId="06D2348D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"Не голосовали"</w:t>
            </w:r>
          </w:p>
        </w:tc>
        <w:tc>
          <w:tcPr>
            <w:tcW w:w="4236" w:type="dxa"/>
          </w:tcPr>
          <w:p w14:paraId="4936A7B0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  <w:tc>
          <w:tcPr>
            <w:tcW w:w="3533" w:type="dxa"/>
          </w:tcPr>
          <w:p w14:paraId="50CBFA0E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</w:tr>
      <w:tr w:rsidR="00CF72C3" w:rsidRPr="005D5C08" w14:paraId="3DD51EAA" w14:textId="77777777" w:rsidTr="00C221D3">
        <w:trPr>
          <w:cantSplit/>
        </w:trPr>
        <w:tc>
          <w:tcPr>
            <w:tcW w:w="2437" w:type="dxa"/>
          </w:tcPr>
          <w:p w14:paraId="37689112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"Недействительные"</w:t>
            </w:r>
          </w:p>
        </w:tc>
        <w:tc>
          <w:tcPr>
            <w:tcW w:w="4236" w:type="dxa"/>
          </w:tcPr>
          <w:p w14:paraId="41922513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  <w:tc>
          <w:tcPr>
            <w:tcW w:w="3533" w:type="dxa"/>
          </w:tcPr>
          <w:p w14:paraId="1EA512F6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</w:tr>
      <w:tr w:rsidR="00CF72C3" w:rsidRPr="005D5C08" w14:paraId="322708F0" w14:textId="77777777" w:rsidTr="00C221D3">
        <w:trPr>
          <w:cantSplit/>
        </w:trPr>
        <w:tc>
          <w:tcPr>
            <w:tcW w:w="2437" w:type="dxa"/>
          </w:tcPr>
          <w:p w14:paraId="34063B8C" w14:textId="77777777" w:rsidR="00CF72C3" w:rsidRPr="005D5C08" w:rsidRDefault="00CF72C3" w:rsidP="00C221D3">
            <w:pPr>
              <w:keepNext/>
              <w:contextualSpacing/>
              <w:jc w:val="center"/>
              <w:rPr>
                <w:bCs/>
              </w:rPr>
            </w:pPr>
            <w:r w:rsidRPr="005D5C08">
              <w:rPr>
                <w:bCs/>
              </w:rPr>
              <w:t>ИТОГО:</w:t>
            </w:r>
          </w:p>
        </w:tc>
        <w:tc>
          <w:tcPr>
            <w:tcW w:w="4236" w:type="dxa"/>
          </w:tcPr>
          <w:p w14:paraId="6E2730E4" w14:textId="77777777" w:rsidR="00CF72C3" w:rsidRPr="005D5C08" w:rsidRDefault="00CF72C3" w:rsidP="00C221D3">
            <w:pPr>
              <w:pStyle w:val="af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1 171 673</w:t>
            </w:r>
          </w:p>
        </w:tc>
        <w:tc>
          <w:tcPr>
            <w:tcW w:w="3533" w:type="dxa"/>
          </w:tcPr>
          <w:p w14:paraId="708B7C28" w14:textId="77777777" w:rsidR="00CF72C3" w:rsidRPr="005D5C08" w:rsidRDefault="00CF72C3" w:rsidP="00C221D3">
            <w:pPr>
              <w:keepNext/>
              <w:contextualSpacing/>
              <w:jc w:val="center"/>
              <w:rPr>
                <w:bCs/>
              </w:rPr>
            </w:pPr>
            <w:r w:rsidRPr="005D5C08">
              <w:rPr>
                <w:bCs/>
              </w:rPr>
              <w:t xml:space="preserve"> 100,00%</w:t>
            </w:r>
          </w:p>
        </w:tc>
      </w:tr>
    </w:tbl>
    <w:p w14:paraId="1E8EA326" w14:textId="77777777" w:rsidR="00CF72C3" w:rsidRPr="005D5C08" w:rsidRDefault="00CF72C3" w:rsidP="00CF72C3">
      <w:pPr>
        <w:pStyle w:val="a3"/>
        <w:widowControl w:val="0"/>
        <w:tabs>
          <w:tab w:val="left" w:pos="284"/>
        </w:tabs>
        <w:spacing w:after="0"/>
        <w:ind w:right="-6" w:firstLine="284"/>
        <w:jc w:val="both"/>
      </w:pPr>
      <w:r w:rsidRPr="005D5C08">
        <w:t>По данному вопросу повестки дня Собрания решение принято.</w:t>
      </w:r>
    </w:p>
    <w:p w14:paraId="6115B8FA" w14:textId="77777777" w:rsidR="00CF72C3" w:rsidRPr="005D5C08" w:rsidRDefault="00CF72C3" w:rsidP="00CF72C3">
      <w:pPr>
        <w:tabs>
          <w:tab w:val="left" w:pos="-180"/>
        </w:tabs>
        <w:jc w:val="both"/>
        <w:rPr>
          <w:b/>
          <w:bCs/>
          <w:i/>
          <w:iCs/>
        </w:rPr>
      </w:pPr>
      <w:r w:rsidRPr="005D5C08">
        <w:tab/>
        <w:t>Формулировка принятого решения:</w:t>
      </w:r>
      <w:r w:rsidRPr="005D5C08">
        <w:rPr>
          <w:b/>
        </w:rPr>
        <w:t xml:space="preserve">  </w:t>
      </w:r>
      <w:r w:rsidRPr="005D5C08">
        <w:rPr>
          <w:b/>
          <w:bCs/>
          <w:i/>
          <w:iCs/>
        </w:rPr>
        <w:t>Утвердить годовую бухгалтерскую (финансовую) отчетность Общества за 202</w:t>
      </w:r>
      <w:r>
        <w:rPr>
          <w:b/>
          <w:bCs/>
          <w:i/>
          <w:iCs/>
        </w:rPr>
        <w:t>5</w:t>
      </w:r>
      <w:r w:rsidRPr="005D5C08">
        <w:rPr>
          <w:b/>
          <w:bCs/>
          <w:i/>
          <w:iCs/>
        </w:rPr>
        <w:t xml:space="preserve"> год.</w:t>
      </w:r>
    </w:p>
    <w:p w14:paraId="1966364D" w14:textId="77777777" w:rsidR="00CF72C3" w:rsidRPr="005D5C08" w:rsidRDefault="00CF72C3" w:rsidP="00CF72C3">
      <w:pPr>
        <w:pStyle w:val="a3"/>
        <w:widowControl w:val="0"/>
        <w:tabs>
          <w:tab w:val="left" w:pos="10767"/>
        </w:tabs>
        <w:spacing w:after="0"/>
        <w:ind w:right="-6"/>
      </w:pPr>
    </w:p>
    <w:p w14:paraId="013DD589" w14:textId="77777777" w:rsidR="00CF72C3" w:rsidRPr="005D5C08" w:rsidRDefault="00CF72C3" w:rsidP="00CF72C3">
      <w:pPr>
        <w:pStyle w:val="a3"/>
        <w:widowControl w:val="0"/>
        <w:tabs>
          <w:tab w:val="left" w:pos="10767"/>
        </w:tabs>
        <w:spacing w:after="0"/>
        <w:ind w:right="-6"/>
        <w:jc w:val="both"/>
        <w:rPr>
          <w:b/>
          <w:bCs/>
        </w:rPr>
      </w:pPr>
      <w:r w:rsidRPr="005D5C08">
        <w:t>По вопросу повестки дня № 3</w:t>
      </w:r>
      <w:r w:rsidRPr="005D5C08">
        <w:rPr>
          <w:b/>
        </w:rPr>
        <w:t xml:space="preserve">: </w:t>
      </w:r>
      <w:r w:rsidRPr="005D5C08">
        <w:rPr>
          <w:b/>
          <w:bCs/>
        </w:rPr>
        <w:t>Распределение прибыли и убытков Общества по результатам отчетного 202</w:t>
      </w:r>
      <w:r>
        <w:rPr>
          <w:b/>
          <w:bCs/>
        </w:rPr>
        <w:t>5</w:t>
      </w:r>
      <w:r w:rsidRPr="005D5C08">
        <w:rPr>
          <w:b/>
          <w:bCs/>
        </w:rPr>
        <w:t xml:space="preserve"> года.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559"/>
      </w:tblGrid>
      <w:tr w:rsidR="00CF72C3" w:rsidRPr="005D5C08" w14:paraId="6F10A84A" w14:textId="77777777" w:rsidTr="00C221D3">
        <w:trPr>
          <w:cantSplit/>
        </w:trPr>
        <w:tc>
          <w:tcPr>
            <w:tcW w:w="8647" w:type="dxa"/>
          </w:tcPr>
          <w:p w14:paraId="3C3586AB" w14:textId="77777777" w:rsidR="00CF72C3" w:rsidRPr="005D5C08" w:rsidRDefault="00CF72C3" w:rsidP="00C221D3">
            <w:pPr>
              <w:widowControl w:val="0"/>
              <w:jc w:val="both"/>
            </w:pPr>
            <w:r w:rsidRPr="005D5C08">
              <w:t>Количество голосов, которыми обладали лица, включенные в список лиц, имеющих право голоса при принятии решений общим собранием акционеров, по данному вопросу повестки дня Собрания</w:t>
            </w:r>
          </w:p>
        </w:tc>
        <w:tc>
          <w:tcPr>
            <w:tcW w:w="1559" w:type="dxa"/>
          </w:tcPr>
          <w:p w14:paraId="6C7C13CE" w14:textId="77777777" w:rsidR="00CF72C3" w:rsidRPr="005D5C08" w:rsidRDefault="00CF72C3" w:rsidP="00C221D3">
            <w:pPr>
              <w:jc w:val="center"/>
            </w:pPr>
            <w:r w:rsidRPr="005D5C08">
              <w:t>1 181 384</w:t>
            </w:r>
          </w:p>
        </w:tc>
      </w:tr>
      <w:tr w:rsidR="00CF72C3" w:rsidRPr="005D5C08" w14:paraId="0DAE3D07" w14:textId="77777777" w:rsidTr="00C221D3">
        <w:trPr>
          <w:cantSplit/>
        </w:trPr>
        <w:tc>
          <w:tcPr>
            <w:tcW w:w="8647" w:type="dxa"/>
          </w:tcPr>
          <w:p w14:paraId="6D1512CB" w14:textId="77777777" w:rsidR="00CF72C3" w:rsidRPr="005D5C08" w:rsidRDefault="00CF72C3" w:rsidP="00C221D3">
            <w:pPr>
              <w:widowControl w:val="0"/>
              <w:jc w:val="both"/>
            </w:pPr>
            <w:r w:rsidRPr="005D5C08">
              <w:t>Количество голосов, приходившихся на голосующие акции по данному вопросу повестки дня Собрания, определенное с учетом требований п. 4.24 Положения 660-П</w:t>
            </w:r>
          </w:p>
        </w:tc>
        <w:tc>
          <w:tcPr>
            <w:tcW w:w="1559" w:type="dxa"/>
          </w:tcPr>
          <w:p w14:paraId="5C7EF5F2" w14:textId="77777777" w:rsidR="00CF72C3" w:rsidRPr="005D5C08" w:rsidRDefault="00CF72C3" w:rsidP="00C221D3">
            <w:pPr>
              <w:jc w:val="center"/>
            </w:pPr>
            <w:r w:rsidRPr="005D5C08">
              <w:t>1 181 384</w:t>
            </w:r>
          </w:p>
        </w:tc>
      </w:tr>
      <w:tr w:rsidR="00CF72C3" w:rsidRPr="005D5C08" w14:paraId="3C1C2F5D" w14:textId="77777777" w:rsidTr="00C221D3">
        <w:trPr>
          <w:cantSplit/>
        </w:trPr>
        <w:tc>
          <w:tcPr>
            <w:tcW w:w="8647" w:type="dxa"/>
          </w:tcPr>
          <w:p w14:paraId="7067EF89" w14:textId="77777777" w:rsidR="00CF72C3" w:rsidRPr="005D5C08" w:rsidRDefault="00CF72C3" w:rsidP="00C221D3">
            <w:pPr>
              <w:widowControl w:val="0"/>
              <w:jc w:val="both"/>
            </w:pPr>
            <w:r w:rsidRPr="005D5C08">
              <w:t>Количество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559" w:type="dxa"/>
          </w:tcPr>
          <w:p w14:paraId="5E5D4B3C" w14:textId="77777777" w:rsidR="00CF72C3" w:rsidRPr="005D5C08" w:rsidRDefault="00CF72C3" w:rsidP="00C221D3">
            <w:pPr>
              <w:pStyle w:val="af2"/>
              <w:jc w:val="center"/>
            </w:pPr>
            <w:r w:rsidRPr="00BA3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1 171 673</w:t>
            </w:r>
          </w:p>
        </w:tc>
      </w:tr>
      <w:tr w:rsidR="00CF72C3" w:rsidRPr="005D5C08" w14:paraId="012167B3" w14:textId="77777777" w:rsidTr="00C221D3">
        <w:trPr>
          <w:cantSplit/>
        </w:trPr>
        <w:tc>
          <w:tcPr>
            <w:tcW w:w="8647" w:type="dxa"/>
          </w:tcPr>
          <w:p w14:paraId="2051D236" w14:textId="77777777" w:rsidR="00CF72C3" w:rsidRPr="005D5C08" w:rsidRDefault="00CF72C3" w:rsidP="00C221D3">
            <w:pPr>
              <w:keepNext/>
              <w:contextualSpacing/>
            </w:pPr>
            <w:r w:rsidRPr="005D5C08">
              <w:t>Кворум по данному вопросу имеется (%)</w:t>
            </w:r>
          </w:p>
        </w:tc>
        <w:tc>
          <w:tcPr>
            <w:tcW w:w="1559" w:type="dxa"/>
          </w:tcPr>
          <w:p w14:paraId="7DFA29C5" w14:textId="77777777" w:rsidR="00CF72C3" w:rsidRPr="005D5C08" w:rsidRDefault="00CF72C3" w:rsidP="00C221D3">
            <w:pPr>
              <w:jc w:val="center"/>
              <w:rPr>
                <w:noProof/>
              </w:rPr>
            </w:pPr>
            <w:r w:rsidRPr="005D5C08">
              <w:t>99,1</w:t>
            </w:r>
            <w:r>
              <w:t>8</w:t>
            </w:r>
            <w:r w:rsidRPr="005D5C08">
              <w:t xml:space="preserve"> </w:t>
            </w:r>
            <w:r w:rsidRPr="005D5C08">
              <w:rPr>
                <w:noProof/>
              </w:rPr>
              <w:t>%</w:t>
            </w:r>
          </w:p>
        </w:tc>
      </w:tr>
    </w:tbl>
    <w:p w14:paraId="7993FEB0" w14:textId="77777777" w:rsidR="00CF72C3" w:rsidRPr="005D5C08" w:rsidRDefault="00CF72C3" w:rsidP="00CF72C3">
      <w:pPr>
        <w:pStyle w:val="af3"/>
        <w:tabs>
          <w:tab w:val="left" w:pos="0"/>
        </w:tabs>
        <w:spacing w:after="0"/>
        <w:ind w:left="0"/>
        <w:rPr>
          <w:sz w:val="20"/>
        </w:rPr>
      </w:pPr>
      <w:r w:rsidRPr="005D5C08">
        <w:rPr>
          <w:sz w:val="20"/>
        </w:rPr>
        <w:tab/>
        <w:t>Решение по данному вопросу повестки дня принимается большинством (более 50%) голосов акционеров – владельцев голосующих акций Общества, принимающих участие в общем собрании акционеров.</w:t>
      </w:r>
    </w:p>
    <w:p w14:paraId="3D9E9CC7" w14:textId="77777777" w:rsidR="00CF72C3" w:rsidRPr="005D5C08" w:rsidRDefault="00CF72C3" w:rsidP="00CF72C3">
      <w:pPr>
        <w:ind w:firstLine="284"/>
        <w:jc w:val="both"/>
        <w:rPr>
          <w:b/>
        </w:rPr>
      </w:pPr>
      <w:r w:rsidRPr="005D5C08">
        <w:rPr>
          <w:b/>
        </w:rPr>
        <w:t>Итоги голосования: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7"/>
        <w:gridCol w:w="4236"/>
        <w:gridCol w:w="3533"/>
      </w:tblGrid>
      <w:tr w:rsidR="00CF72C3" w:rsidRPr="005D5C08" w14:paraId="0C64EE0D" w14:textId="77777777" w:rsidTr="00C221D3">
        <w:trPr>
          <w:cantSplit/>
        </w:trPr>
        <w:tc>
          <w:tcPr>
            <w:tcW w:w="2437" w:type="dxa"/>
          </w:tcPr>
          <w:p w14:paraId="08F14075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lastRenderedPageBreak/>
              <w:t xml:space="preserve">Варианты </w:t>
            </w:r>
          </w:p>
          <w:p w14:paraId="2A428AE4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голосования</w:t>
            </w:r>
          </w:p>
        </w:tc>
        <w:tc>
          <w:tcPr>
            <w:tcW w:w="4236" w:type="dxa"/>
          </w:tcPr>
          <w:p w14:paraId="55D7241E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Число голосов, отданных за каждый из вариантов голосования</w:t>
            </w:r>
          </w:p>
        </w:tc>
        <w:tc>
          <w:tcPr>
            <w:tcW w:w="3533" w:type="dxa"/>
          </w:tcPr>
          <w:p w14:paraId="39918431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 xml:space="preserve">% от принявших участие </w:t>
            </w:r>
          </w:p>
          <w:p w14:paraId="1E8917DB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в Собрании</w:t>
            </w:r>
          </w:p>
        </w:tc>
      </w:tr>
      <w:tr w:rsidR="00CF72C3" w:rsidRPr="005D5C08" w14:paraId="09F02720" w14:textId="77777777" w:rsidTr="00C221D3">
        <w:trPr>
          <w:cantSplit/>
        </w:trPr>
        <w:tc>
          <w:tcPr>
            <w:tcW w:w="2437" w:type="dxa"/>
          </w:tcPr>
          <w:p w14:paraId="170D12C3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"ЗА"</w:t>
            </w:r>
          </w:p>
        </w:tc>
        <w:tc>
          <w:tcPr>
            <w:tcW w:w="4236" w:type="dxa"/>
          </w:tcPr>
          <w:p w14:paraId="6B95727E" w14:textId="77777777" w:rsidR="00CF72C3" w:rsidRPr="005D5C08" w:rsidRDefault="00CF72C3" w:rsidP="00C221D3">
            <w:pPr>
              <w:keepNext/>
              <w:contextualSpacing/>
              <w:jc w:val="center"/>
              <w:rPr>
                <w:noProof/>
                <w:lang w:val="en-US"/>
              </w:rPr>
            </w:pPr>
            <w:r w:rsidRPr="005D5C08">
              <w:t>1 171 6</w:t>
            </w:r>
            <w:r>
              <w:t>73</w:t>
            </w:r>
          </w:p>
        </w:tc>
        <w:tc>
          <w:tcPr>
            <w:tcW w:w="3533" w:type="dxa"/>
          </w:tcPr>
          <w:p w14:paraId="5F5639B1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100,00 %</w:t>
            </w:r>
          </w:p>
        </w:tc>
      </w:tr>
      <w:tr w:rsidR="00CF72C3" w:rsidRPr="005D5C08" w14:paraId="2320F5A6" w14:textId="77777777" w:rsidTr="00C221D3">
        <w:trPr>
          <w:cantSplit/>
        </w:trPr>
        <w:tc>
          <w:tcPr>
            <w:tcW w:w="2437" w:type="dxa"/>
          </w:tcPr>
          <w:p w14:paraId="5D19B8B6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"ПРОТИВ"</w:t>
            </w:r>
          </w:p>
        </w:tc>
        <w:tc>
          <w:tcPr>
            <w:tcW w:w="4236" w:type="dxa"/>
          </w:tcPr>
          <w:p w14:paraId="3ECFFFE6" w14:textId="77777777" w:rsidR="00CF72C3" w:rsidRPr="005D5C08" w:rsidRDefault="00CF72C3" w:rsidP="00C221D3">
            <w:pPr>
              <w:keepNext/>
              <w:contextualSpacing/>
              <w:jc w:val="center"/>
            </w:pPr>
          </w:p>
        </w:tc>
        <w:tc>
          <w:tcPr>
            <w:tcW w:w="3533" w:type="dxa"/>
          </w:tcPr>
          <w:p w14:paraId="4C98F5F7" w14:textId="77777777" w:rsidR="00CF72C3" w:rsidRPr="005D5C08" w:rsidRDefault="00CF72C3" w:rsidP="00C221D3">
            <w:pPr>
              <w:keepNext/>
              <w:contextualSpacing/>
              <w:jc w:val="center"/>
            </w:pPr>
            <w:r>
              <w:t>0</w:t>
            </w:r>
          </w:p>
        </w:tc>
      </w:tr>
      <w:tr w:rsidR="00CF72C3" w:rsidRPr="005D5C08" w14:paraId="4C79DF8B" w14:textId="77777777" w:rsidTr="00C221D3">
        <w:trPr>
          <w:cantSplit/>
        </w:trPr>
        <w:tc>
          <w:tcPr>
            <w:tcW w:w="2437" w:type="dxa"/>
          </w:tcPr>
          <w:p w14:paraId="427CB0E1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"ВОЗДЕРЖАЛСЯ"</w:t>
            </w:r>
          </w:p>
        </w:tc>
        <w:tc>
          <w:tcPr>
            <w:tcW w:w="4236" w:type="dxa"/>
          </w:tcPr>
          <w:p w14:paraId="449A7DD5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  <w:tc>
          <w:tcPr>
            <w:tcW w:w="3533" w:type="dxa"/>
          </w:tcPr>
          <w:p w14:paraId="75DA22E7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</w:tr>
      <w:tr w:rsidR="00CF72C3" w:rsidRPr="005D5C08" w14:paraId="5DB373F2" w14:textId="77777777" w:rsidTr="00C221D3">
        <w:trPr>
          <w:cantSplit/>
        </w:trPr>
        <w:tc>
          <w:tcPr>
            <w:tcW w:w="10206" w:type="dxa"/>
            <w:gridSpan w:val="3"/>
          </w:tcPr>
          <w:p w14:paraId="7A81B96D" w14:textId="77777777" w:rsidR="00CF72C3" w:rsidRPr="005D5C08" w:rsidRDefault="00CF72C3" w:rsidP="00C221D3">
            <w:pPr>
              <w:keepNext/>
              <w:contextualSpacing/>
            </w:pPr>
            <w:r w:rsidRPr="005D5C08"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</w:tr>
      <w:tr w:rsidR="00CF72C3" w:rsidRPr="005D5C08" w14:paraId="75D923EC" w14:textId="77777777" w:rsidTr="00C221D3">
        <w:trPr>
          <w:cantSplit/>
        </w:trPr>
        <w:tc>
          <w:tcPr>
            <w:tcW w:w="2437" w:type="dxa"/>
          </w:tcPr>
          <w:p w14:paraId="4873F3BD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"Не голосовали"</w:t>
            </w:r>
          </w:p>
        </w:tc>
        <w:tc>
          <w:tcPr>
            <w:tcW w:w="4236" w:type="dxa"/>
          </w:tcPr>
          <w:p w14:paraId="235A77EC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  <w:tc>
          <w:tcPr>
            <w:tcW w:w="3533" w:type="dxa"/>
          </w:tcPr>
          <w:p w14:paraId="60B75F8A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</w:tr>
      <w:tr w:rsidR="00CF72C3" w:rsidRPr="005D5C08" w14:paraId="6B0F02BF" w14:textId="77777777" w:rsidTr="00C221D3">
        <w:trPr>
          <w:cantSplit/>
        </w:trPr>
        <w:tc>
          <w:tcPr>
            <w:tcW w:w="2437" w:type="dxa"/>
          </w:tcPr>
          <w:p w14:paraId="2643F911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"Недействительные"</w:t>
            </w:r>
          </w:p>
        </w:tc>
        <w:tc>
          <w:tcPr>
            <w:tcW w:w="4236" w:type="dxa"/>
          </w:tcPr>
          <w:p w14:paraId="18B6BD0C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  <w:tc>
          <w:tcPr>
            <w:tcW w:w="3533" w:type="dxa"/>
          </w:tcPr>
          <w:p w14:paraId="357F2DDB" w14:textId="77777777" w:rsidR="00CF72C3" w:rsidRPr="005D5C08" w:rsidRDefault="00CF72C3" w:rsidP="00C221D3">
            <w:pPr>
              <w:keepNext/>
              <w:contextualSpacing/>
              <w:jc w:val="center"/>
            </w:pPr>
            <w:r w:rsidRPr="005D5C08">
              <w:t>0</w:t>
            </w:r>
          </w:p>
        </w:tc>
      </w:tr>
      <w:tr w:rsidR="00CF72C3" w:rsidRPr="005D5C08" w14:paraId="50496DDA" w14:textId="77777777" w:rsidTr="00C221D3">
        <w:trPr>
          <w:cantSplit/>
        </w:trPr>
        <w:tc>
          <w:tcPr>
            <w:tcW w:w="2437" w:type="dxa"/>
          </w:tcPr>
          <w:p w14:paraId="39E95193" w14:textId="77777777" w:rsidR="00CF72C3" w:rsidRPr="005D5C08" w:rsidRDefault="00CF72C3" w:rsidP="00C221D3">
            <w:pPr>
              <w:keepNext/>
              <w:contextualSpacing/>
              <w:jc w:val="center"/>
              <w:rPr>
                <w:b/>
                <w:bCs/>
              </w:rPr>
            </w:pPr>
            <w:r w:rsidRPr="005D5C08">
              <w:rPr>
                <w:b/>
                <w:bCs/>
              </w:rPr>
              <w:t>ИТОГО:</w:t>
            </w:r>
          </w:p>
        </w:tc>
        <w:tc>
          <w:tcPr>
            <w:tcW w:w="4236" w:type="dxa"/>
          </w:tcPr>
          <w:p w14:paraId="46EB355D" w14:textId="77777777" w:rsidR="00CF72C3" w:rsidRPr="005D5C08" w:rsidRDefault="00CF72C3" w:rsidP="00C221D3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1 171 673</w:t>
            </w:r>
          </w:p>
        </w:tc>
        <w:tc>
          <w:tcPr>
            <w:tcW w:w="3533" w:type="dxa"/>
          </w:tcPr>
          <w:p w14:paraId="486B1D22" w14:textId="77777777" w:rsidR="00CF72C3" w:rsidRPr="005D5C08" w:rsidRDefault="00CF72C3" w:rsidP="00C221D3">
            <w:pPr>
              <w:keepNext/>
              <w:contextualSpacing/>
              <w:jc w:val="center"/>
              <w:rPr>
                <w:bCs/>
              </w:rPr>
            </w:pPr>
            <w:r w:rsidRPr="005D5C08">
              <w:rPr>
                <w:b/>
                <w:bCs/>
              </w:rPr>
              <w:t xml:space="preserve"> </w:t>
            </w:r>
            <w:r w:rsidRPr="005D5C08">
              <w:rPr>
                <w:bCs/>
              </w:rPr>
              <w:t>100,00%</w:t>
            </w:r>
          </w:p>
        </w:tc>
      </w:tr>
    </w:tbl>
    <w:p w14:paraId="2C082F7F" w14:textId="77777777" w:rsidR="00CF72C3" w:rsidRPr="005D5C08" w:rsidRDefault="00CF72C3" w:rsidP="00CF72C3">
      <w:pPr>
        <w:pStyle w:val="a3"/>
        <w:widowControl w:val="0"/>
        <w:tabs>
          <w:tab w:val="left" w:pos="10767"/>
        </w:tabs>
        <w:spacing w:after="0"/>
        <w:ind w:right="-6" w:firstLine="284"/>
        <w:jc w:val="both"/>
      </w:pPr>
      <w:r w:rsidRPr="005D5C08">
        <w:t>По данному вопросу повестки дня Собрания</w:t>
      </w:r>
      <w:r w:rsidRPr="005D5C08">
        <w:rPr>
          <w:b/>
        </w:rPr>
        <w:t xml:space="preserve"> </w:t>
      </w:r>
      <w:r w:rsidRPr="005D5C08">
        <w:t>решение принято.</w:t>
      </w:r>
    </w:p>
    <w:p w14:paraId="5112D2CF" w14:textId="77777777" w:rsidR="00CF72C3" w:rsidRPr="00BF4274" w:rsidRDefault="00CF72C3" w:rsidP="00CF72C3">
      <w:pPr>
        <w:keepNext/>
        <w:suppressAutoHyphens/>
        <w:ind w:right="-106" w:firstLine="284"/>
        <w:contextualSpacing/>
        <w:jc w:val="both"/>
        <w:outlineLvl w:val="0"/>
        <w:rPr>
          <w:b/>
          <w:bCs/>
          <w:i/>
          <w:iCs/>
          <w:lang w:eastAsia="ar-SA"/>
        </w:rPr>
      </w:pPr>
      <w:r w:rsidRPr="005D5C08">
        <w:t>Формулировка принятого решения:</w:t>
      </w:r>
      <w:r w:rsidRPr="005D5C08">
        <w:rPr>
          <w:b/>
        </w:rPr>
        <w:t xml:space="preserve"> </w:t>
      </w:r>
      <w:r w:rsidRPr="00BF4274">
        <w:rPr>
          <w:b/>
          <w:bCs/>
          <w:i/>
          <w:iCs/>
          <w:lang w:eastAsia="ar-SA"/>
        </w:rPr>
        <w:t>Убытки за 2025 год в размере 185 тыс. руб.  покрыть за счет нераспределенной прибыли прошлых лет. Дивиденды за 2025 г. не начислять и не выплачивать.</w:t>
      </w:r>
    </w:p>
    <w:p w14:paraId="5A2E2777" w14:textId="77777777" w:rsidR="00CF72C3" w:rsidRDefault="00CF72C3" w:rsidP="00CF72C3">
      <w:pPr>
        <w:jc w:val="both"/>
      </w:pPr>
    </w:p>
    <w:p w14:paraId="37ACD905" w14:textId="77777777" w:rsidR="00CF72C3" w:rsidRPr="003C63D9" w:rsidRDefault="00CF72C3" w:rsidP="00CF72C3">
      <w:pPr>
        <w:jc w:val="both"/>
        <w:rPr>
          <w:b/>
          <w:bCs/>
          <w:iCs/>
        </w:rPr>
      </w:pPr>
      <w:r w:rsidRPr="003C63D9">
        <w:t xml:space="preserve">По вопросу повестки дня № </w:t>
      </w:r>
      <w:r>
        <w:t>4</w:t>
      </w:r>
      <w:r w:rsidRPr="003C63D9">
        <w:rPr>
          <w:b/>
        </w:rPr>
        <w:t xml:space="preserve">: </w:t>
      </w:r>
      <w:r>
        <w:rPr>
          <w:b/>
          <w:bCs/>
          <w:iCs/>
        </w:rPr>
        <w:t>И</w:t>
      </w:r>
      <w:r w:rsidRPr="003C63D9">
        <w:rPr>
          <w:b/>
          <w:bCs/>
          <w:iCs/>
        </w:rPr>
        <w:t>збрани</w:t>
      </w:r>
      <w:r>
        <w:rPr>
          <w:b/>
          <w:bCs/>
          <w:iCs/>
        </w:rPr>
        <w:t>е</w:t>
      </w:r>
      <w:r w:rsidRPr="003C63D9">
        <w:rPr>
          <w:b/>
          <w:bCs/>
          <w:iCs/>
        </w:rPr>
        <w:t xml:space="preserve"> Наблюдательного совета Общества.</w:t>
      </w:r>
    </w:p>
    <w:p w14:paraId="7D0E7805" w14:textId="77777777" w:rsidR="00CF72C3" w:rsidRPr="003C63D9" w:rsidRDefault="00CF72C3" w:rsidP="00CF72C3">
      <w:pPr>
        <w:jc w:val="both"/>
        <w:rPr>
          <w:lang w:eastAsia="ar-SA"/>
        </w:rPr>
      </w:pPr>
      <w:r w:rsidRPr="003C63D9">
        <w:rPr>
          <w:lang w:eastAsia="ar-SA"/>
        </w:rPr>
        <w:t xml:space="preserve">В соответствии со ст.66 Федерального закона «Об акционерных обществах» выборы членов </w:t>
      </w:r>
      <w:r w:rsidRPr="003C63D9">
        <w:rPr>
          <w:b/>
          <w:bCs/>
        </w:rPr>
        <w:t xml:space="preserve">Наблюдательного Совета </w:t>
      </w:r>
      <w:r w:rsidRPr="003C63D9">
        <w:rPr>
          <w:lang w:eastAsia="ar-SA"/>
        </w:rPr>
        <w:t>Общества осуществляются кумулятивным голосованием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CF72C3" w:rsidRPr="003C63D9" w14:paraId="3EA6AE19" w14:textId="77777777" w:rsidTr="00C221D3">
        <w:trPr>
          <w:cantSplit/>
        </w:trPr>
        <w:tc>
          <w:tcPr>
            <w:tcW w:w="8505" w:type="dxa"/>
          </w:tcPr>
          <w:p w14:paraId="2F1F448A" w14:textId="77777777" w:rsidR="00CF72C3" w:rsidRPr="003C63D9" w:rsidRDefault="00CF72C3" w:rsidP="00C221D3">
            <w:pPr>
              <w:widowControl w:val="0"/>
              <w:jc w:val="both"/>
            </w:pPr>
            <w:r w:rsidRPr="003C63D9">
              <w:t>Количество  кумулятивных голосов, которыми обладали лица, включенные в список лиц, имеющих право голоса при принятии решений общим собранием акционеров, по данному вопросу повестки дня Собрания</w:t>
            </w:r>
          </w:p>
        </w:tc>
        <w:tc>
          <w:tcPr>
            <w:tcW w:w="1701" w:type="dxa"/>
          </w:tcPr>
          <w:p w14:paraId="5D952B30" w14:textId="77777777" w:rsidR="00CF72C3" w:rsidRPr="003C63D9" w:rsidRDefault="00CF72C3" w:rsidP="00C221D3">
            <w:pPr>
              <w:jc w:val="center"/>
            </w:pPr>
            <w:r>
              <w:t>2 362 768</w:t>
            </w:r>
          </w:p>
        </w:tc>
      </w:tr>
      <w:tr w:rsidR="00CF72C3" w:rsidRPr="003C63D9" w14:paraId="192F0155" w14:textId="77777777" w:rsidTr="00C221D3">
        <w:trPr>
          <w:cantSplit/>
        </w:trPr>
        <w:tc>
          <w:tcPr>
            <w:tcW w:w="8505" w:type="dxa"/>
          </w:tcPr>
          <w:p w14:paraId="1B71D0DF" w14:textId="77777777" w:rsidR="00CF72C3" w:rsidRPr="003C63D9" w:rsidRDefault="00CF72C3" w:rsidP="00C221D3">
            <w:pPr>
              <w:widowControl w:val="0"/>
              <w:jc w:val="both"/>
            </w:pPr>
            <w:r w:rsidRPr="003C63D9">
              <w:t>Количество кумулятивных голосов, приходившихся на голосующие акции по данному вопросу повестки дня Собрания, определенное с учетом требований п. 4.24 Положения 660-П</w:t>
            </w:r>
          </w:p>
        </w:tc>
        <w:tc>
          <w:tcPr>
            <w:tcW w:w="1701" w:type="dxa"/>
          </w:tcPr>
          <w:p w14:paraId="7866C20A" w14:textId="77777777" w:rsidR="00CF72C3" w:rsidRPr="003C63D9" w:rsidRDefault="00CF72C3" w:rsidP="00C221D3">
            <w:pPr>
              <w:jc w:val="center"/>
            </w:pPr>
            <w:r>
              <w:t>2 362 768</w:t>
            </w:r>
          </w:p>
        </w:tc>
      </w:tr>
      <w:tr w:rsidR="00CF72C3" w:rsidRPr="003C63D9" w14:paraId="32BF0AF3" w14:textId="77777777" w:rsidTr="00C221D3">
        <w:trPr>
          <w:cantSplit/>
        </w:trPr>
        <w:tc>
          <w:tcPr>
            <w:tcW w:w="8505" w:type="dxa"/>
          </w:tcPr>
          <w:p w14:paraId="3B52CB8F" w14:textId="77777777" w:rsidR="00CF72C3" w:rsidRPr="003C63D9" w:rsidRDefault="00CF72C3" w:rsidP="00C221D3">
            <w:pPr>
              <w:widowControl w:val="0"/>
              <w:jc w:val="both"/>
            </w:pPr>
            <w:r w:rsidRPr="003C63D9">
              <w:t>Количество кумулятивных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01" w:type="dxa"/>
          </w:tcPr>
          <w:p w14:paraId="7257F0D5" w14:textId="77777777" w:rsidR="00CF72C3" w:rsidRPr="003C63D9" w:rsidRDefault="00CF72C3" w:rsidP="00C221D3">
            <w:pPr>
              <w:jc w:val="center"/>
            </w:pPr>
            <w:r>
              <w:rPr>
                <w:lang w:eastAsia="ar-SA"/>
              </w:rPr>
              <w:t>2 343 346</w:t>
            </w:r>
          </w:p>
        </w:tc>
      </w:tr>
      <w:tr w:rsidR="00CF72C3" w:rsidRPr="003C63D9" w14:paraId="6B5D0A62" w14:textId="77777777" w:rsidTr="00C221D3">
        <w:trPr>
          <w:cantSplit/>
        </w:trPr>
        <w:tc>
          <w:tcPr>
            <w:tcW w:w="8505" w:type="dxa"/>
          </w:tcPr>
          <w:p w14:paraId="6613D196" w14:textId="77777777" w:rsidR="00CF72C3" w:rsidRPr="003C63D9" w:rsidRDefault="00CF72C3" w:rsidP="00C221D3">
            <w:pPr>
              <w:keepNext/>
              <w:contextualSpacing/>
            </w:pPr>
            <w:r w:rsidRPr="003C63D9">
              <w:t>Кворум по данному вопросу имеется (%)</w:t>
            </w:r>
          </w:p>
        </w:tc>
        <w:tc>
          <w:tcPr>
            <w:tcW w:w="1701" w:type="dxa"/>
          </w:tcPr>
          <w:p w14:paraId="215C4202" w14:textId="77777777" w:rsidR="00CF72C3" w:rsidRPr="003C63D9" w:rsidRDefault="00CF72C3" w:rsidP="00C221D3">
            <w:pPr>
              <w:jc w:val="center"/>
              <w:rPr>
                <w:b/>
              </w:rPr>
            </w:pPr>
            <w:r>
              <w:rPr>
                <w:lang w:eastAsia="ar-SA"/>
              </w:rPr>
              <w:t>99,18</w:t>
            </w:r>
            <w:r w:rsidRPr="003C63D9">
              <w:rPr>
                <w:lang w:eastAsia="ar-SA"/>
              </w:rPr>
              <w:t xml:space="preserve"> </w:t>
            </w:r>
            <w:r w:rsidRPr="003C63D9">
              <w:t>%</w:t>
            </w:r>
          </w:p>
        </w:tc>
      </w:tr>
    </w:tbl>
    <w:p w14:paraId="6B6452A0" w14:textId="77777777" w:rsidR="00CF72C3" w:rsidRPr="003C63D9" w:rsidRDefault="00CF72C3" w:rsidP="00CF72C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rFonts w:eastAsiaTheme="minorEastAsia"/>
        </w:rPr>
      </w:pPr>
      <w:r w:rsidRPr="003C63D9">
        <w:rPr>
          <w:rFonts w:eastAsiaTheme="minorEastAsia"/>
        </w:rPr>
        <w:t xml:space="preserve">При принятии решения по данному вопросу повестки дня в </w:t>
      </w:r>
      <w:r w:rsidRPr="003C63D9">
        <w:rPr>
          <w:lang w:eastAsia="ar-SA"/>
        </w:rPr>
        <w:t xml:space="preserve">Наблюдательный </w:t>
      </w:r>
      <w:r>
        <w:rPr>
          <w:lang w:eastAsia="ar-SA"/>
        </w:rPr>
        <w:t>с</w:t>
      </w:r>
      <w:r w:rsidRPr="003C63D9">
        <w:rPr>
          <w:lang w:eastAsia="ar-SA"/>
        </w:rPr>
        <w:t xml:space="preserve">овет </w:t>
      </w:r>
      <w:r w:rsidRPr="003C63D9">
        <w:rPr>
          <w:rFonts w:eastAsiaTheme="minorEastAsia"/>
        </w:rPr>
        <w:t xml:space="preserve"> избираются кандидаты, набравшие наибольшее число кумулятивных голосов.</w:t>
      </w:r>
    </w:p>
    <w:p w14:paraId="02C2BC3D" w14:textId="77777777" w:rsidR="00CF72C3" w:rsidRPr="003C63D9" w:rsidRDefault="00CF72C3" w:rsidP="00CF72C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Theme="minorEastAsia"/>
        </w:rPr>
      </w:pPr>
      <w:r w:rsidRPr="003C63D9">
        <w:rPr>
          <w:b/>
        </w:rPr>
        <w:tab/>
      </w:r>
      <w:r w:rsidRPr="003C63D9">
        <w:rPr>
          <w:rFonts w:eastAsiaTheme="minorEastAsia"/>
        </w:rPr>
        <w:t xml:space="preserve">Информация о числе голосов, отданных за каждого из кандидатов, избираемых в состав Наблюдательного </w:t>
      </w:r>
      <w:r>
        <w:rPr>
          <w:rFonts w:eastAsiaTheme="minorEastAsia"/>
        </w:rPr>
        <w:t>с</w:t>
      </w:r>
      <w:r w:rsidRPr="003C63D9">
        <w:rPr>
          <w:rFonts w:eastAsiaTheme="minorEastAsia"/>
        </w:rPr>
        <w:t xml:space="preserve">овета Общества кумулятивным голосованием по бюллетеням для голосования от лиц, имеющих право голоса при принятии решений общим собранием акционеров и участвующих в заседании, а также реализовавших свое право голоса по данному вопросу повестки дня путем заочного голосования). </w:t>
      </w:r>
    </w:p>
    <w:p w14:paraId="03BC2A3C" w14:textId="77777777" w:rsidR="00CF72C3" w:rsidRPr="003C63D9" w:rsidRDefault="00CF72C3" w:rsidP="00CF72C3">
      <w:pPr>
        <w:keepNext/>
        <w:tabs>
          <w:tab w:val="left" w:pos="284"/>
        </w:tabs>
        <w:ind w:firstLine="284"/>
        <w:jc w:val="both"/>
        <w:rPr>
          <w:b/>
        </w:rPr>
      </w:pPr>
      <w:r w:rsidRPr="003C63D9">
        <w:rPr>
          <w:b/>
        </w:rPr>
        <w:t>Итоги голосования (</w:t>
      </w:r>
      <w:r w:rsidRPr="003C63D9">
        <w:rPr>
          <w:b/>
          <w:lang w:eastAsia="ar-SA"/>
        </w:rPr>
        <w:t>голосование на заседании</w:t>
      </w:r>
      <w:r w:rsidRPr="003C63D9">
        <w:rPr>
          <w:lang w:eastAsia="ar-SA"/>
        </w:rPr>
        <w:t xml:space="preserve">  </w:t>
      </w:r>
      <w:r w:rsidRPr="003C63D9">
        <w:rPr>
          <w:b/>
          <w:lang w:eastAsia="ar-SA"/>
        </w:rPr>
        <w:t>и заочное голосование</w:t>
      </w:r>
      <w:r w:rsidRPr="003C63D9">
        <w:rPr>
          <w:lang w:eastAsia="ar-SA"/>
        </w:rPr>
        <w:t>)</w:t>
      </w:r>
      <w:r w:rsidRPr="003C63D9">
        <w:rPr>
          <w:b/>
        </w:rPr>
        <w:t xml:space="preserve">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701"/>
      </w:tblGrid>
      <w:tr w:rsidR="00CF72C3" w:rsidRPr="003C63D9" w14:paraId="0DB7F3EA" w14:textId="77777777" w:rsidTr="00C221D3">
        <w:tc>
          <w:tcPr>
            <w:tcW w:w="8505" w:type="dxa"/>
          </w:tcPr>
          <w:p w14:paraId="64ACEA82" w14:textId="77777777" w:rsidR="00CF72C3" w:rsidRPr="003C63D9" w:rsidRDefault="00CF72C3" w:rsidP="00C221D3">
            <w:pPr>
              <w:keepNext/>
              <w:contextualSpacing/>
            </w:pPr>
            <w:r w:rsidRPr="003C63D9">
              <w:t>Число кумулятивных голосов, отданных за каждый из вариантов голосования:</w:t>
            </w:r>
          </w:p>
        </w:tc>
        <w:tc>
          <w:tcPr>
            <w:tcW w:w="1701" w:type="dxa"/>
          </w:tcPr>
          <w:p w14:paraId="58AD5C3A" w14:textId="77777777" w:rsidR="00CF72C3" w:rsidRPr="003C63D9" w:rsidRDefault="00CF72C3" w:rsidP="00C221D3">
            <w:pPr>
              <w:jc w:val="center"/>
            </w:pPr>
          </w:p>
        </w:tc>
      </w:tr>
      <w:tr w:rsidR="00CF72C3" w:rsidRPr="003C63D9" w14:paraId="3DC98E0A" w14:textId="77777777" w:rsidTr="00C221D3">
        <w:tc>
          <w:tcPr>
            <w:tcW w:w="8505" w:type="dxa"/>
          </w:tcPr>
          <w:p w14:paraId="65151F7D" w14:textId="77777777" w:rsidR="00CF72C3" w:rsidRPr="003C63D9" w:rsidRDefault="00CF72C3" w:rsidP="00C221D3">
            <w:pPr>
              <w:keepNext/>
              <w:ind w:firstLine="318"/>
              <w:contextualSpacing/>
            </w:pPr>
            <w:r w:rsidRPr="003C63D9">
              <w:rPr>
                <w:b/>
              </w:rPr>
              <w:t>"ЗА" кандидатов</w:t>
            </w:r>
            <w:r w:rsidRPr="003C63D9">
              <w:t>:</w:t>
            </w:r>
          </w:p>
        </w:tc>
        <w:tc>
          <w:tcPr>
            <w:tcW w:w="1701" w:type="dxa"/>
          </w:tcPr>
          <w:p w14:paraId="7665E330" w14:textId="77777777" w:rsidR="00CF72C3" w:rsidRPr="003C63D9" w:rsidRDefault="00CF72C3" w:rsidP="00C221D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2 343 346</w:t>
            </w:r>
          </w:p>
        </w:tc>
      </w:tr>
      <w:tr w:rsidR="00CF72C3" w:rsidRPr="003C63D9" w14:paraId="4A4C1056" w14:textId="77777777" w:rsidTr="00C221D3">
        <w:tc>
          <w:tcPr>
            <w:tcW w:w="8505" w:type="dxa"/>
          </w:tcPr>
          <w:p w14:paraId="785AFB28" w14:textId="77777777" w:rsidR="00CF72C3" w:rsidRPr="00BF4274" w:rsidRDefault="00CF72C3" w:rsidP="00C221D3">
            <w:pPr>
              <w:jc w:val="both"/>
              <w:rPr>
                <w:b/>
                <w:bCs/>
              </w:rPr>
            </w:pPr>
            <w:r w:rsidRPr="00BF4274">
              <w:rPr>
                <w:b/>
                <w:bCs/>
              </w:rPr>
              <w:t>Кандидат  в председатели Наблюдательного совета:</w:t>
            </w:r>
          </w:p>
          <w:p w14:paraId="55623274" w14:textId="77777777" w:rsidR="00CF72C3" w:rsidRPr="00BF4274" w:rsidRDefault="00CF72C3" w:rsidP="00C221D3">
            <w:pPr>
              <w:tabs>
                <w:tab w:val="num" w:pos="459"/>
                <w:tab w:val="left" w:pos="6237"/>
              </w:tabs>
              <w:jc w:val="both"/>
              <w:rPr>
                <w:b/>
                <w:i/>
                <w:iCs/>
              </w:rPr>
            </w:pPr>
            <w:proofErr w:type="spellStart"/>
            <w:r w:rsidRPr="00BF4274">
              <w:t>Рыманова</w:t>
            </w:r>
            <w:proofErr w:type="spellEnd"/>
            <w:r w:rsidRPr="00BF4274">
              <w:t xml:space="preserve"> Людмила Васильевна</w:t>
            </w:r>
          </w:p>
        </w:tc>
        <w:tc>
          <w:tcPr>
            <w:tcW w:w="1701" w:type="dxa"/>
          </w:tcPr>
          <w:p w14:paraId="33366EF9" w14:textId="77777777" w:rsidR="00CF72C3" w:rsidRPr="003C63D9" w:rsidRDefault="00CF72C3" w:rsidP="00C221D3">
            <w:pPr>
              <w:jc w:val="center"/>
            </w:pPr>
            <w:r w:rsidRPr="005D5C08">
              <w:t>1 171 6</w:t>
            </w:r>
            <w:r>
              <w:t>73</w:t>
            </w:r>
          </w:p>
        </w:tc>
      </w:tr>
      <w:tr w:rsidR="00CF72C3" w:rsidRPr="003C63D9" w14:paraId="35260F26" w14:textId="77777777" w:rsidTr="00C221D3">
        <w:tc>
          <w:tcPr>
            <w:tcW w:w="8505" w:type="dxa"/>
          </w:tcPr>
          <w:p w14:paraId="631B90D3" w14:textId="77777777" w:rsidR="00CF72C3" w:rsidRPr="00BF4274" w:rsidRDefault="00CF72C3" w:rsidP="00C221D3">
            <w:r w:rsidRPr="00BF4274">
              <w:rPr>
                <w:b/>
                <w:i/>
                <w:iCs/>
              </w:rPr>
              <w:t xml:space="preserve"> </w:t>
            </w:r>
            <w:r w:rsidRPr="00BF4274">
              <w:rPr>
                <w:b/>
                <w:bCs/>
              </w:rPr>
              <w:t>Кандидат  в члены Наблюдательного совета</w:t>
            </w:r>
            <w:r w:rsidRPr="00BF4274">
              <w:t>:</w:t>
            </w:r>
          </w:p>
          <w:p w14:paraId="338FE9D6" w14:textId="77777777" w:rsidR="00CF72C3" w:rsidRPr="00BF4274" w:rsidRDefault="00CF72C3" w:rsidP="00C221D3">
            <w:pPr>
              <w:ind w:left="-57" w:right="-57"/>
              <w:rPr>
                <w:b/>
                <w:i/>
                <w:iCs/>
              </w:rPr>
            </w:pPr>
            <w:r w:rsidRPr="00BF4274">
              <w:t>Сироштан Александр Андреевич</w:t>
            </w:r>
          </w:p>
        </w:tc>
        <w:tc>
          <w:tcPr>
            <w:tcW w:w="1701" w:type="dxa"/>
          </w:tcPr>
          <w:p w14:paraId="330A81E5" w14:textId="77777777" w:rsidR="00CF72C3" w:rsidRPr="003C63D9" w:rsidRDefault="00CF72C3" w:rsidP="00C221D3">
            <w:pPr>
              <w:jc w:val="center"/>
            </w:pPr>
            <w:r w:rsidRPr="005D5C08">
              <w:t>1 171 6</w:t>
            </w:r>
            <w:r>
              <w:t>73</w:t>
            </w:r>
          </w:p>
        </w:tc>
      </w:tr>
      <w:tr w:rsidR="00CF72C3" w:rsidRPr="003C63D9" w14:paraId="4E1B6705" w14:textId="77777777" w:rsidTr="00C221D3">
        <w:tc>
          <w:tcPr>
            <w:tcW w:w="8505" w:type="dxa"/>
          </w:tcPr>
          <w:p w14:paraId="1020004C" w14:textId="77777777" w:rsidR="00CF72C3" w:rsidRPr="003C63D9" w:rsidRDefault="00CF72C3" w:rsidP="00C221D3">
            <w:pPr>
              <w:jc w:val="both"/>
            </w:pPr>
            <w:r w:rsidRPr="003C63D9">
              <w:t xml:space="preserve">Число не распределенных голосов </w:t>
            </w:r>
          </w:p>
        </w:tc>
        <w:tc>
          <w:tcPr>
            <w:tcW w:w="1701" w:type="dxa"/>
          </w:tcPr>
          <w:p w14:paraId="36B80EC5" w14:textId="77777777" w:rsidR="00CF72C3" w:rsidRPr="003C63D9" w:rsidRDefault="00CF72C3" w:rsidP="00C221D3">
            <w:pPr>
              <w:jc w:val="center"/>
            </w:pPr>
            <w:r w:rsidRPr="003C63D9">
              <w:t>0</w:t>
            </w:r>
          </w:p>
        </w:tc>
      </w:tr>
      <w:tr w:rsidR="00CF72C3" w:rsidRPr="003C63D9" w14:paraId="7BEB9FB2" w14:textId="77777777" w:rsidTr="00C221D3">
        <w:tc>
          <w:tcPr>
            <w:tcW w:w="8505" w:type="dxa"/>
          </w:tcPr>
          <w:p w14:paraId="0C4C014A" w14:textId="77777777" w:rsidR="00CF72C3" w:rsidRPr="003C63D9" w:rsidRDefault="00CF72C3" w:rsidP="00C221D3">
            <w:pPr>
              <w:tabs>
                <w:tab w:val="left" w:pos="0"/>
              </w:tabs>
              <w:autoSpaceDE w:val="0"/>
              <w:autoSpaceDN w:val="0"/>
              <w:adjustRightInd w:val="0"/>
              <w:ind w:firstLine="318"/>
              <w:rPr>
                <w:b/>
              </w:rPr>
            </w:pPr>
            <w:r w:rsidRPr="003C63D9">
              <w:rPr>
                <w:b/>
              </w:rPr>
              <w:t>"ПРОТИВ" всех кандидатов</w:t>
            </w:r>
          </w:p>
        </w:tc>
        <w:tc>
          <w:tcPr>
            <w:tcW w:w="1701" w:type="dxa"/>
          </w:tcPr>
          <w:p w14:paraId="5ADA1885" w14:textId="77777777" w:rsidR="00CF72C3" w:rsidRPr="003C63D9" w:rsidRDefault="00CF72C3" w:rsidP="00C221D3">
            <w:pPr>
              <w:jc w:val="center"/>
              <w:rPr>
                <w:b/>
              </w:rPr>
            </w:pPr>
            <w:r w:rsidRPr="003C63D9">
              <w:rPr>
                <w:b/>
              </w:rPr>
              <w:t>0</w:t>
            </w:r>
          </w:p>
        </w:tc>
      </w:tr>
      <w:tr w:rsidR="00CF72C3" w:rsidRPr="003C63D9" w14:paraId="2B60C19E" w14:textId="77777777" w:rsidTr="00C221D3">
        <w:tc>
          <w:tcPr>
            <w:tcW w:w="8505" w:type="dxa"/>
          </w:tcPr>
          <w:p w14:paraId="195A79C2" w14:textId="77777777" w:rsidR="00CF72C3" w:rsidRPr="003C63D9" w:rsidRDefault="00CF72C3" w:rsidP="00C221D3">
            <w:pPr>
              <w:tabs>
                <w:tab w:val="left" w:pos="0"/>
              </w:tabs>
              <w:autoSpaceDE w:val="0"/>
              <w:autoSpaceDN w:val="0"/>
              <w:adjustRightInd w:val="0"/>
              <w:ind w:firstLine="318"/>
              <w:rPr>
                <w:b/>
              </w:rPr>
            </w:pPr>
            <w:r w:rsidRPr="003C63D9">
              <w:rPr>
                <w:b/>
              </w:rPr>
              <w:t>"ВОЗДЕРЖАЛСЯ" по всем кандидатам</w:t>
            </w:r>
          </w:p>
        </w:tc>
        <w:tc>
          <w:tcPr>
            <w:tcW w:w="1701" w:type="dxa"/>
          </w:tcPr>
          <w:p w14:paraId="3EFDD853" w14:textId="77777777" w:rsidR="00CF72C3" w:rsidRPr="003C63D9" w:rsidRDefault="00CF72C3" w:rsidP="00C221D3">
            <w:pPr>
              <w:jc w:val="center"/>
              <w:rPr>
                <w:b/>
              </w:rPr>
            </w:pPr>
            <w:r w:rsidRPr="003C63D9">
              <w:rPr>
                <w:b/>
              </w:rPr>
              <w:t>0</w:t>
            </w:r>
          </w:p>
        </w:tc>
      </w:tr>
      <w:tr w:rsidR="00CF72C3" w:rsidRPr="003C63D9" w14:paraId="027BE48D" w14:textId="77777777" w:rsidTr="00C221D3">
        <w:tc>
          <w:tcPr>
            <w:tcW w:w="8505" w:type="dxa"/>
          </w:tcPr>
          <w:p w14:paraId="39F09F98" w14:textId="77777777" w:rsidR="00CF72C3" w:rsidRPr="003C63D9" w:rsidRDefault="00CF72C3" w:rsidP="00C221D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C63D9">
              <w:t>Число кумулятивных голосов по данному вопросу повестки дня Собрания, которые не подсчитывались в связи с отсутствием голосования, признанием бюллетеней недействительными или по иным основаниям, предусмотренным Положением</w:t>
            </w:r>
          </w:p>
        </w:tc>
        <w:tc>
          <w:tcPr>
            <w:tcW w:w="1701" w:type="dxa"/>
          </w:tcPr>
          <w:p w14:paraId="5F2751D9" w14:textId="77777777" w:rsidR="00CF72C3" w:rsidRPr="003C63D9" w:rsidRDefault="00CF72C3" w:rsidP="00C221D3">
            <w:pPr>
              <w:jc w:val="center"/>
              <w:rPr>
                <w:b/>
              </w:rPr>
            </w:pPr>
            <w:r w:rsidRPr="003C63D9">
              <w:rPr>
                <w:b/>
              </w:rPr>
              <w:t>0</w:t>
            </w:r>
          </w:p>
        </w:tc>
      </w:tr>
      <w:tr w:rsidR="00CF72C3" w:rsidRPr="003C63D9" w14:paraId="4F72B048" w14:textId="77777777" w:rsidTr="00C221D3">
        <w:tc>
          <w:tcPr>
            <w:tcW w:w="8505" w:type="dxa"/>
          </w:tcPr>
          <w:p w14:paraId="65FBAC38" w14:textId="77777777" w:rsidR="00CF72C3" w:rsidRPr="003C63D9" w:rsidRDefault="00CF72C3" w:rsidP="00C221D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C63D9">
              <w:t>ИТОГО (100%):</w:t>
            </w:r>
          </w:p>
        </w:tc>
        <w:tc>
          <w:tcPr>
            <w:tcW w:w="1701" w:type="dxa"/>
          </w:tcPr>
          <w:p w14:paraId="030AC6A1" w14:textId="77777777" w:rsidR="00CF72C3" w:rsidRPr="003C63D9" w:rsidRDefault="00CF72C3" w:rsidP="00C221D3">
            <w:pPr>
              <w:jc w:val="center"/>
            </w:pPr>
            <w:r w:rsidRPr="004B5335">
              <w:t>2 343 346</w:t>
            </w:r>
          </w:p>
        </w:tc>
      </w:tr>
    </w:tbl>
    <w:p w14:paraId="7DE190EC" w14:textId="77777777" w:rsidR="00CF72C3" w:rsidRPr="003C63D9" w:rsidRDefault="00CF72C3" w:rsidP="00CF72C3">
      <w:pPr>
        <w:pStyle w:val="a3"/>
        <w:widowControl w:val="0"/>
        <w:tabs>
          <w:tab w:val="left" w:pos="10767"/>
        </w:tabs>
        <w:spacing w:after="0"/>
        <w:ind w:right="-6"/>
        <w:jc w:val="both"/>
      </w:pPr>
    </w:p>
    <w:p w14:paraId="5181AB9D" w14:textId="77777777" w:rsidR="00CF72C3" w:rsidRPr="003C63D9" w:rsidRDefault="00CF72C3" w:rsidP="00CF72C3">
      <w:pPr>
        <w:pStyle w:val="a3"/>
        <w:widowControl w:val="0"/>
        <w:tabs>
          <w:tab w:val="left" w:pos="10767"/>
        </w:tabs>
        <w:spacing w:after="0"/>
        <w:ind w:right="-6"/>
        <w:jc w:val="both"/>
      </w:pPr>
      <w:r w:rsidRPr="003C63D9">
        <w:t>По данному вопросу повестки дня Собрания решение принято.</w:t>
      </w:r>
    </w:p>
    <w:p w14:paraId="76A185DE" w14:textId="77777777" w:rsidR="00CF72C3" w:rsidRPr="004B5335" w:rsidRDefault="00CF72C3" w:rsidP="00CF72C3">
      <w:pPr>
        <w:jc w:val="both"/>
        <w:rPr>
          <w:b/>
          <w:bCs/>
          <w:i/>
          <w:iCs/>
        </w:rPr>
      </w:pPr>
      <w:r w:rsidRPr="003C63D9">
        <w:t>Формулировка принятого решения:</w:t>
      </w:r>
      <w:r w:rsidRPr="003C63D9">
        <w:rPr>
          <w:b/>
        </w:rPr>
        <w:t xml:space="preserve">   </w:t>
      </w:r>
      <w:r w:rsidRPr="004B5335">
        <w:rPr>
          <w:b/>
          <w:bCs/>
          <w:i/>
          <w:iCs/>
        </w:rPr>
        <w:t xml:space="preserve">Избрать Наблюдательный совет в составе: председатель Наблюдательного совета </w:t>
      </w:r>
      <w:proofErr w:type="spellStart"/>
      <w:r w:rsidRPr="004B5335">
        <w:rPr>
          <w:b/>
          <w:bCs/>
          <w:i/>
          <w:iCs/>
        </w:rPr>
        <w:t>Рыманова</w:t>
      </w:r>
      <w:proofErr w:type="spellEnd"/>
      <w:r w:rsidRPr="004B5335">
        <w:rPr>
          <w:b/>
          <w:bCs/>
          <w:i/>
          <w:iCs/>
        </w:rPr>
        <w:t xml:space="preserve"> Людмила Васильевна, член Наблюдательного совета Сироштан Александр Андреевич.</w:t>
      </w:r>
    </w:p>
    <w:p w14:paraId="2D997BB4" w14:textId="77777777" w:rsidR="00CF72C3" w:rsidRDefault="00CF72C3" w:rsidP="007143F5">
      <w:pPr>
        <w:jc w:val="both"/>
        <w:rPr>
          <w:i/>
          <w:sz w:val="19"/>
          <w:szCs w:val="19"/>
        </w:rPr>
      </w:pPr>
    </w:p>
    <w:p w14:paraId="742B6B26" w14:textId="77777777" w:rsidR="00CF72C3" w:rsidRDefault="00CF72C3" w:rsidP="007143F5">
      <w:pPr>
        <w:jc w:val="both"/>
        <w:rPr>
          <w:i/>
          <w:sz w:val="19"/>
          <w:szCs w:val="19"/>
        </w:rPr>
      </w:pPr>
    </w:p>
    <w:p w14:paraId="40BA8AF0" w14:textId="77777777" w:rsidR="007143F5" w:rsidRPr="007143F5" w:rsidRDefault="007143F5" w:rsidP="007143F5">
      <w:pPr>
        <w:jc w:val="both"/>
        <w:rPr>
          <w:i/>
          <w:sz w:val="19"/>
          <w:szCs w:val="19"/>
        </w:rPr>
      </w:pPr>
      <w:r w:rsidRPr="007143F5">
        <w:rPr>
          <w:i/>
          <w:sz w:val="19"/>
          <w:szCs w:val="19"/>
        </w:rPr>
        <w:t>Председательствующий заседания</w:t>
      </w:r>
    </w:p>
    <w:p w14:paraId="4F70F606" w14:textId="7A9CCE06" w:rsidR="007143F5" w:rsidRPr="007143F5" w:rsidRDefault="007143F5" w:rsidP="007143F5">
      <w:pPr>
        <w:jc w:val="both"/>
        <w:rPr>
          <w:i/>
          <w:sz w:val="19"/>
          <w:szCs w:val="19"/>
        </w:rPr>
      </w:pPr>
      <w:r w:rsidRPr="007143F5">
        <w:rPr>
          <w:i/>
          <w:sz w:val="19"/>
          <w:szCs w:val="19"/>
        </w:rPr>
        <w:t xml:space="preserve"> общего собрания акционеров</w:t>
      </w:r>
      <w:r w:rsidRPr="007143F5">
        <w:rPr>
          <w:i/>
          <w:sz w:val="19"/>
          <w:szCs w:val="19"/>
        </w:rPr>
        <w:tab/>
      </w:r>
      <w:r w:rsidRPr="007143F5">
        <w:rPr>
          <w:i/>
          <w:sz w:val="19"/>
          <w:szCs w:val="19"/>
        </w:rPr>
        <w:tab/>
      </w:r>
      <w:r w:rsidRPr="007143F5">
        <w:rPr>
          <w:i/>
          <w:sz w:val="19"/>
          <w:szCs w:val="19"/>
        </w:rPr>
        <w:tab/>
      </w:r>
      <w:r w:rsidRPr="007143F5">
        <w:rPr>
          <w:i/>
          <w:sz w:val="19"/>
          <w:szCs w:val="19"/>
        </w:rPr>
        <w:tab/>
      </w:r>
      <w:r w:rsidR="005E4B8C">
        <w:rPr>
          <w:i/>
          <w:sz w:val="19"/>
          <w:szCs w:val="19"/>
        </w:rPr>
        <w:t>подпись</w:t>
      </w:r>
      <w:r w:rsidR="005E4B8C">
        <w:rPr>
          <w:i/>
          <w:sz w:val="19"/>
          <w:szCs w:val="19"/>
        </w:rPr>
        <w:tab/>
      </w:r>
      <w:r w:rsidRPr="007143F5">
        <w:rPr>
          <w:i/>
          <w:sz w:val="19"/>
          <w:szCs w:val="19"/>
        </w:rPr>
        <w:tab/>
      </w:r>
      <w:r w:rsidRPr="007143F5">
        <w:rPr>
          <w:i/>
          <w:sz w:val="19"/>
          <w:szCs w:val="19"/>
        </w:rPr>
        <w:tab/>
      </w:r>
      <w:proofErr w:type="spellStart"/>
      <w:r w:rsidRPr="007143F5">
        <w:rPr>
          <w:i/>
          <w:sz w:val="19"/>
          <w:szCs w:val="19"/>
        </w:rPr>
        <w:t>Рыманова</w:t>
      </w:r>
      <w:proofErr w:type="spellEnd"/>
      <w:r w:rsidRPr="007143F5">
        <w:rPr>
          <w:i/>
          <w:sz w:val="19"/>
          <w:szCs w:val="19"/>
        </w:rPr>
        <w:t xml:space="preserve"> Людмила Васильевна</w:t>
      </w:r>
    </w:p>
    <w:p w14:paraId="3B9B200B" w14:textId="77777777" w:rsidR="007143F5" w:rsidRPr="007143F5" w:rsidRDefault="007143F5" w:rsidP="007143F5">
      <w:pPr>
        <w:jc w:val="both"/>
        <w:rPr>
          <w:i/>
          <w:sz w:val="19"/>
          <w:szCs w:val="19"/>
        </w:rPr>
      </w:pPr>
    </w:p>
    <w:p w14:paraId="492913FF" w14:textId="77777777" w:rsidR="007143F5" w:rsidRPr="007143F5" w:rsidRDefault="007143F5" w:rsidP="007143F5">
      <w:pPr>
        <w:jc w:val="both"/>
        <w:rPr>
          <w:i/>
          <w:sz w:val="19"/>
          <w:szCs w:val="19"/>
        </w:rPr>
      </w:pPr>
      <w:r w:rsidRPr="007143F5">
        <w:rPr>
          <w:i/>
          <w:sz w:val="19"/>
          <w:szCs w:val="19"/>
        </w:rPr>
        <w:t xml:space="preserve">Секретарь заседания </w:t>
      </w:r>
    </w:p>
    <w:p w14:paraId="47F0FAD9" w14:textId="2654E3A2" w:rsidR="007143F5" w:rsidRPr="007143F5" w:rsidRDefault="007143F5" w:rsidP="007143F5">
      <w:pPr>
        <w:jc w:val="both"/>
        <w:rPr>
          <w:i/>
          <w:sz w:val="19"/>
          <w:szCs w:val="19"/>
        </w:rPr>
      </w:pPr>
      <w:r w:rsidRPr="007143F5">
        <w:rPr>
          <w:i/>
          <w:sz w:val="19"/>
          <w:szCs w:val="19"/>
        </w:rPr>
        <w:t>общего собрания акционеров</w:t>
      </w:r>
      <w:r w:rsidRPr="007143F5">
        <w:rPr>
          <w:i/>
          <w:sz w:val="19"/>
          <w:szCs w:val="19"/>
        </w:rPr>
        <w:tab/>
      </w:r>
      <w:r w:rsidRPr="007143F5">
        <w:rPr>
          <w:i/>
          <w:sz w:val="19"/>
          <w:szCs w:val="19"/>
        </w:rPr>
        <w:tab/>
      </w:r>
      <w:r w:rsidRPr="007143F5">
        <w:rPr>
          <w:i/>
          <w:sz w:val="19"/>
          <w:szCs w:val="19"/>
        </w:rPr>
        <w:tab/>
      </w:r>
      <w:r w:rsidRPr="007143F5">
        <w:rPr>
          <w:i/>
          <w:sz w:val="19"/>
          <w:szCs w:val="19"/>
        </w:rPr>
        <w:tab/>
        <w:t>_</w:t>
      </w:r>
      <w:r w:rsidR="005E4B8C">
        <w:rPr>
          <w:i/>
          <w:sz w:val="19"/>
          <w:szCs w:val="19"/>
        </w:rPr>
        <w:t>подпись</w:t>
      </w:r>
      <w:r w:rsidRPr="007143F5">
        <w:rPr>
          <w:i/>
          <w:sz w:val="19"/>
          <w:szCs w:val="19"/>
        </w:rPr>
        <w:t>____</w:t>
      </w:r>
      <w:r w:rsidR="005E4B8C">
        <w:rPr>
          <w:i/>
          <w:sz w:val="19"/>
          <w:szCs w:val="19"/>
        </w:rPr>
        <w:t xml:space="preserve">  </w:t>
      </w:r>
      <w:r w:rsidRPr="007143F5">
        <w:rPr>
          <w:i/>
          <w:sz w:val="19"/>
          <w:szCs w:val="19"/>
        </w:rPr>
        <w:tab/>
        <w:t>Сироштан Александр Андреевич</w:t>
      </w:r>
    </w:p>
    <w:p w14:paraId="02D42F2D" w14:textId="77777777" w:rsidR="00F303F8" w:rsidRPr="007143F5" w:rsidRDefault="00F303F8" w:rsidP="007143F5">
      <w:pPr>
        <w:widowControl w:val="0"/>
        <w:tabs>
          <w:tab w:val="left" w:pos="567"/>
        </w:tabs>
        <w:jc w:val="both"/>
        <w:rPr>
          <w:i/>
          <w:sz w:val="19"/>
          <w:szCs w:val="19"/>
        </w:rPr>
      </w:pPr>
    </w:p>
    <w:sectPr w:rsidR="00F303F8" w:rsidRPr="007143F5" w:rsidSect="00CC698E">
      <w:footerReference w:type="even" r:id="rId8"/>
      <w:footerReference w:type="default" r:id="rId9"/>
      <w:pgSz w:w="11906" w:h="16838"/>
      <w:pgMar w:top="567" w:right="566" w:bottom="624" w:left="1134" w:header="709" w:footer="3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874CE" w14:textId="77777777" w:rsidR="00906D70" w:rsidRDefault="00906D70">
      <w:r>
        <w:separator/>
      </w:r>
    </w:p>
  </w:endnote>
  <w:endnote w:type="continuationSeparator" w:id="0">
    <w:p w14:paraId="57BACEBB" w14:textId="77777777" w:rsidR="00906D70" w:rsidRDefault="0090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F0A7" w14:textId="77777777" w:rsidR="00FB6DA7" w:rsidRDefault="00E67265" w:rsidP="0079153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6DA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6DA7">
      <w:rPr>
        <w:rStyle w:val="a5"/>
        <w:noProof/>
      </w:rPr>
      <w:t>1</w:t>
    </w:r>
    <w:r>
      <w:rPr>
        <w:rStyle w:val="a5"/>
      </w:rPr>
      <w:fldChar w:fldCharType="end"/>
    </w:r>
  </w:p>
  <w:p w14:paraId="3A6819CC" w14:textId="77777777" w:rsidR="00FB6DA7" w:rsidRDefault="00FB6DA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C763" w14:textId="77777777" w:rsidR="00FB6DA7" w:rsidRPr="00C94390" w:rsidRDefault="00E67265" w:rsidP="00791531">
    <w:pPr>
      <w:pStyle w:val="a4"/>
      <w:framePr w:wrap="around" w:vAnchor="text" w:hAnchor="margin" w:xAlign="right" w:y="1"/>
      <w:rPr>
        <w:rStyle w:val="a5"/>
        <w:sz w:val="18"/>
        <w:szCs w:val="18"/>
      </w:rPr>
    </w:pPr>
    <w:r w:rsidRPr="00C94390">
      <w:rPr>
        <w:rStyle w:val="a5"/>
        <w:sz w:val="18"/>
        <w:szCs w:val="18"/>
      </w:rPr>
      <w:fldChar w:fldCharType="begin"/>
    </w:r>
    <w:r w:rsidR="00FB6DA7" w:rsidRPr="00C94390">
      <w:rPr>
        <w:rStyle w:val="a5"/>
        <w:sz w:val="18"/>
        <w:szCs w:val="18"/>
      </w:rPr>
      <w:instrText xml:space="preserve">PAGE  </w:instrText>
    </w:r>
    <w:r w:rsidRPr="00C94390">
      <w:rPr>
        <w:rStyle w:val="a5"/>
        <w:sz w:val="18"/>
        <w:szCs w:val="18"/>
      </w:rPr>
      <w:fldChar w:fldCharType="separate"/>
    </w:r>
    <w:r w:rsidR="004971B8" w:rsidRPr="00C94390">
      <w:rPr>
        <w:rStyle w:val="a5"/>
        <w:noProof/>
        <w:sz w:val="18"/>
        <w:szCs w:val="18"/>
      </w:rPr>
      <w:t>6</w:t>
    </w:r>
    <w:r w:rsidRPr="00C94390">
      <w:rPr>
        <w:rStyle w:val="a5"/>
        <w:sz w:val="18"/>
        <w:szCs w:val="18"/>
      </w:rPr>
      <w:fldChar w:fldCharType="end"/>
    </w:r>
  </w:p>
  <w:p w14:paraId="1337F749" w14:textId="77777777" w:rsidR="00FB6DA7" w:rsidRDefault="00FB6DA7" w:rsidP="00791531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B89B" w14:textId="77777777" w:rsidR="00906D70" w:rsidRDefault="00906D70">
      <w:r>
        <w:separator/>
      </w:r>
    </w:p>
  </w:footnote>
  <w:footnote w:type="continuationSeparator" w:id="0">
    <w:p w14:paraId="6327F4C2" w14:textId="77777777" w:rsidR="00906D70" w:rsidRDefault="00906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561B"/>
    <w:multiLevelType w:val="hybridMultilevel"/>
    <w:tmpl w:val="1E68E0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01B"/>
    <w:multiLevelType w:val="hybridMultilevel"/>
    <w:tmpl w:val="6252554A"/>
    <w:lvl w:ilvl="0" w:tplc="2EB4F4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1EA7D48"/>
    <w:multiLevelType w:val="hybridMultilevel"/>
    <w:tmpl w:val="1EE6C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0508D"/>
    <w:multiLevelType w:val="multilevel"/>
    <w:tmpl w:val="4008F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E165A6"/>
    <w:multiLevelType w:val="hybridMultilevel"/>
    <w:tmpl w:val="6252554A"/>
    <w:lvl w:ilvl="0" w:tplc="2EB4F4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B693442"/>
    <w:multiLevelType w:val="multilevel"/>
    <w:tmpl w:val="4874E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946754"/>
    <w:multiLevelType w:val="multilevel"/>
    <w:tmpl w:val="963E5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F5773E3"/>
    <w:multiLevelType w:val="hybridMultilevel"/>
    <w:tmpl w:val="B36CE740"/>
    <w:lvl w:ilvl="0" w:tplc="374838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256540"/>
    <w:multiLevelType w:val="multilevel"/>
    <w:tmpl w:val="5880B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B676AA"/>
    <w:multiLevelType w:val="multilevel"/>
    <w:tmpl w:val="7610B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8160004"/>
    <w:multiLevelType w:val="hybridMultilevel"/>
    <w:tmpl w:val="552849B4"/>
    <w:lvl w:ilvl="0" w:tplc="569E41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B200CC"/>
    <w:multiLevelType w:val="hybridMultilevel"/>
    <w:tmpl w:val="517C9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7F15F6"/>
    <w:multiLevelType w:val="multilevel"/>
    <w:tmpl w:val="4874E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804AD9"/>
    <w:multiLevelType w:val="hybridMultilevel"/>
    <w:tmpl w:val="072429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960E4"/>
    <w:multiLevelType w:val="hybridMultilevel"/>
    <w:tmpl w:val="5CC0A6AC"/>
    <w:lvl w:ilvl="0" w:tplc="125A7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06B1D"/>
    <w:multiLevelType w:val="hybridMultilevel"/>
    <w:tmpl w:val="B8F4E27E"/>
    <w:lvl w:ilvl="0" w:tplc="ADA07B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3294301"/>
    <w:multiLevelType w:val="hybridMultilevel"/>
    <w:tmpl w:val="3EFC9706"/>
    <w:lvl w:ilvl="0" w:tplc="D68AEA18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43BB1687"/>
    <w:multiLevelType w:val="hybridMultilevel"/>
    <w:tmpl w:val="AFC4A6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44B76"/>
    <w:multiLevelType w:val="hybridMultilevel"/>
    <w:tmpl w:val="8402CB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B00D21"/>
    <w:multiLevelType w:val="hybridMultilevel"/>
    <w:tmpl w:val="FCF4CF72"/>
    <w:lvl w:ilvl="0" w:tplc="E2C8D1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7714AB1"/>
    <w:multiLevelType w:val="hybridMultilevel"/>
    <w:tmpl w:val="1D90A3B4"/>
    <w:lvl w:ilvl="0" w:tplc="73B2F2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ECD171C"/>
    <w:multiLevelType w:val="hybridMultilevel"/>
    <w:tmpl w:val="6F1CE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16498"/>
    <w:multiLevelType w:val="hybridMultilevel"/>
    <w:tmpl w:val="B3B0DD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27291"/>
    <w:multiLevelType w:val="hybridMultilevel"/>
    <w:tmpl w:val="5EEE3744"/>
    <w:lvl w:ilvl="0" w:tplc="070211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AC6FC1"/>
    <w:multiLevelType w:val="hybridMultilevel"/>
    <w:tmpl w:val="B3CAE8D6"/>
    <w:lvl w:ilvl="0" w:tplc="2EB4F4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665049B0"/>
    <w:multiLevelType w:val="multilevel"/>
    <w:tmpl w:val="5A2A7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F967E7"/>
    <w:multiLevelType w:val="hybridMultilevel"/>
    <w:tmpl w:val="461635E0"/>
    <w:lvl w:ilvl="0" w:tplc="F22C22E0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69E96121"/>
    <w:multiLevelType w:val="hybridMultilevel"/>
    <w:tmpl w:val="261A09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0342A"/>
    <w:multiLevelType w:val="multilevel"/>
    <w:tmpl w:val="5880B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6AA23B5"/>
    <w:multiLevelType w:val="multilevel"/>
    <w:tmpl w:val="4874E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BFA731F"/>
    <w:multiLevelType w:val="multilevel"/>
    <w:tmpl w:val="7610B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999772515">
    <w:abstractNumId w:val="16"/>
  </w:num>
  <w:num w:numId="2" w16cid:durableId="650334564">
    <w:abstractNumId w:val="14"/>
  </w:num>
  <w:num w:numId="3" w16cid:durableId="137110971">
    <w:abstractNumId w:val="18"/>
  </w:num>
  <w:num w:numId="4" w16cid:durableId="1914663303">
    <w:abstractNumId w:val="30"/>
  </w:num>
  <w:num w:numId="5" w16cid:durableId="1945724040">
    <w:abstractNumId w:val="10"/>
  </w:num>
  <w:num w:numId="6" w16cid:durableId="1939293124">
    <w:abstractNumId w:val="15"/>
  </w:num>
  <w:num w:numId="7" w16cid:durableId="982002314">
    <w:abstractNumId w:val="23"/>
  </w:num>
  <w:num w:numId="8" w16cid:durableId="1150632073">
    <w:abstractNumId w:val="0"/>
  </w:num>
  <w:num w:numId="9" w16cid:durableId="254215656">
    <w:abstractNumId w:val="17"/>
  </w:num>
  <w:num w:numId="10" w16cid:durableId="451871596">
    <w:abstractNumId w:val="13"/>
  </w:num>
  <w:num w:numId="11" w16cid:durableId="1457749189">
    <w:abstractNumId w:val="27"/>
  </w:num>
  <w:num w:numId="12" w16cid:durableId="436370385">
    <w:abstractNumId w:val="20"/>
  </w:num>
  <w:num w:numId="13" w16cid:durableId="2130051918">
    <w:abstractNumId w:val="9"/>
  </w:num>
  <w:num w:numId="14" w16cid:durableId="1667247019">
    <w:abstractNumId w:val="26"/>
  </w:num>
  <w:num w:numId="15" w16cid:durableId="847909996">
    <w:abstractNumId w:val="19"/>
  </w:num>
  <w:num w:numId="16" w16cid:durableId="31925105">
    <w:abstractNumId w:val="11"/>
  </w:num>
  <w:num w:numId="17" w16cid:durableId="1430390432">
    <w:abstractNumId w:val="2"/>
  </w:num>
  <w:num w:numId="18" w16cid:durableId="2103605432">
    <w:abstractNumId w:val="1"/>
  </w:num>
  <w:num w:numId="19" w16cid:durableId="1444423825">
    <w:abstractNumId w:val="24"/>
  </w:num>
  <w:num w:numId="20" w16cid:durableId="1508590877">
    <w:abstractNumId w:val="4"/>
  </w:num>
  <w:num w:numId="21" w16cid:durableId="938952324">
    <w:abstractNumId w:val="25"/>
  </w:num>
  <w:num w:numId="22" w16cid:durableId="1636370389">
    <w:abstractNumId w:val="6"/>
  </w:num>
  <w:num w:numId="23" w16cid:durableId="250940151">
    <w:abstractNumId w:val="21"/>
  </w:num>
  <w:num w:numId="24" w16cid:durableId="260728123">
    <w:abstractNumId w:val="29"/>
  </w:num>
  <w:num w:numId="25" w16cid:durableId="1903787467">
    <w:abstractNumId w:val="12"/>
  </w:num>
  <w:num w:numId="26" w16cid:durableId="463426316">
    <w:abstractNumId w:val="5"/>
  </w:num>
  <w:num w:numId="27" w16cid:durableId="321550388">
    <w:abstractNumId w:val="7"/>
  </w:num>
  <w:num w:numId="28" w16cid:durableId="490560435">
    <w:abstractNumId w:val="28"/>
  </w:num>
  <w:num w:numId="29" w16cid:durableId="436370842">
    <w:abstractNumId w:val="8"/>
  </w:num>
  <w:num w:numId="30" w16cid:durableId="117602474">
    <w:abstractNumId w:val="22"/>
  </w:num>
  <w:num w:numId="31" w16cid:durableId="432019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5C"/>
    <w:rsid w:val="00002F0C"/>
    <w:rsid w:val="0000372B"/>
    <w:rsid w:val="000051D6"/>
    <w:rsid w:val="00006898"/>
    <w:rsid w:val="00011538"/>
    <w:rsid w:val="000115AE"/>
    <w:rsid w:val="0001203C"/>
    <w:rsid w:val="000123DF"/>
    <w:rsid w:val="00013AC0"/>
    <w:rsid w:val="0001420A"/>
    <w:rsid w:val="0001462D"/>
    <w:rsid w:val="000148A0"/>
    <w:rsid w:val="0001548A"/>
    <w:rsid w:val="000156BE"/>
    <w:rsid w:val="00015F4D"/>
    <w:rsid w:val="000172CF"/>
    <w:rsid w:val="00022207"/>
    <w:rsid w:val="000222FE"/>
    <w:rsid w:val="00022374"/>
    <w:rsid w:val="00025621"/>
    <w:rsid w:val="00026B44"/>
    <w:rsid w:val="00027482"/>
    <w:rsid w:val="000319C5"/>
    <w:rsid w:val="000337A7"/>
    <w:rsid w:val="00033A38"/>
    <w:rsid w:val="00033DC0"/>
    <w:rsid w:val="00037A51"/>
    <w:rsid w:val="00040856"/>
    <w:rsid w:val="00041937"/>
    <w:rsid w:val="00041EA9"/>
    <w:rsid w:val="00041F0F"/>
    <w:rsid w:val="00043826"/>
    <w:rsid w:val="00043C89"/>
    <w:rsid w:val="00043E00"/>
    <w:rsid w:val="00044050"/>
    <w:rsid w:val="00046F2F"/>
    <w:rsid w:val="00047AAD"/>
    <w:rsid w:val="00047E6C"/>
    <w:rsid w:val="000503B1"/>
    <w:rsid w:val="000530A5"/>
    <w:rsid w:val="0005331B"/>
    <w:rsid w:val="00053A44"/>
    <w:rsid w:val="00053FFD"/>
    <w:rsid w:val="0005596E"/>
    <w:rsid w:val="000602A2"/>
    <w:rsid w:val="000610F6"/>
    <w:rsid w:val="00062E60"/>
    <w:rsid w:val="00063F47"/>
    <w:rsid w:val="0006546B"/>
    <w:rsid w:val="000665A6"/>
    <w:rsid w:val="00066D93"/>
    <w:rsid w:val="00071332"/>
    <w:rsid w:val="00072B53"/>
    <w:rsid w:val="00072C75"/>
    <w:rsid w:val="0007348E"/>
    <w:rsid w:val="00074986"/>
    <w:rsid w:val="0007617D"/>
    <w:rsid w:val="00081492"/>
    <w:rsid w:val="000823E4"/>
    <w:rsid w:val="00084BF0"/>
    <w:rsid w:val="000860CF"/>
    <w:rsid w:val="00086C3A"/>
    <w:rsid w:val="00090240"/>
    <w:rsid w:val="0009216E"/>
    <w:rsid w:val="00092FD4"/>
    <w:rsid w:val="000935E4"/>
    <w:rsid w:val="000938B2"/>
    <w:rsid w:val="00093DB9"/>
    <w:rsid w:val="00094A97"/>
    <w:rsid w:val="00094CB6"/>
    <w:rsid w:val="00096994"/>
    <w:rsid w:val="00096EF4"/>
    <w:rsid w:val="00097496"/>
    <w:rsid w:val="000A055C"/>
    <w:rsid w:val="000A509F"/>
    <w:rsid w:val="000A690F"/>
    <w:rsid w:val="000A6962"/>
    <w:rsid w:val="000A6D4A"/>
    <w:rsid w:val="000A6FEA"/>
    <w:rsid w:val="000B0B49"/>
    <w:rsid w:val="000B0C77"/>
    <w:rsid w:val="000B11FE"/>
    <w:rsid w:val="000B2546"/>
    <w:rsid w:val="000B2EA6"/>
    <w:rsid w:val="000B4312"/>
    <w:rsid w:val="000B523D"/>
    <w:rsid w:val="000B69D5"/>
    <w:rsid w:val="000B7036"/>
    <w:rsid w:val="000C0003"/>
    <w:rsid w:val="000C121F"/>
    <w:rsid w:val="000C1908"/>
    <w:rsid w:val="000C1A0F"/>
    <w:rsid w:val="000C1F7B"/>
    <w:rsid w:val="000C2035"/>
    <w:rsid w:val="000C3236"/>
    <w:rsid w:val="000C3A79"/>
    <w:rsid w:val="000C5DED"/>
    <w:rsid w:val="000C5FFA"/>
    <w:rsid w:val="000D0C59"/>
    <w:rsid w:val="000D20FD"/>
    <w:rsid w:val="000D2E8F"/>
    <w:rsid w:val="000D5907"/>
    <w:rsid w:val="000D720F"/>
    <w:rsid w:val="000E0157"/>
    <w:rsid w:val="000E039D"/>
    <w:rsid w:val="000E0AFC"/>
    <w:rsid w:val="000E1B7D"/>
    <w:rsid w:val="000E2382"/>
    <w:rsid w:val="000E2B4E"/>
    <w:rsid w:val="000E3900"/>
    <w:rsid w:val="000E54C7"/>
    <w:rsid w:val="000E5B8D"/>
    <w:rsid w:val="000E5C2B"/>
    <w:rsid w:val="000E6B03"/>
    <w:rsid w:val="000F09AD"/>
    <w:rsid w:val="000F153D"/>
    <w:rsid w:val="000F24C9"/>
    <w:rsid w:val="000F2CB8"/>
    <w:rsid w:val="000F2EC2"/>
    <w:rsid w:val="000F3910"/>
    <w:rsid w:val="000F4ADA"/>
    <w:rsid w:val="00101C2A"/>
    <w:rsid w:val="00103247"/>
    <w:rsid w:val="0010325E"/>
    <w:rsid w:val="0010464E"/>
    <w:rsid w:val="00104953"/>
    <w:rsid w:val="00104F06"/>
    <w:rsid w:val="00105CDE"/>
    <w:rsid w:val="00106A76"/>
    <w:rsid w:val="0010766E"/>
    <w:rsid w:val="001077EC"/>
    <w:rsid w:val="00113B8F"/>
    <w:rsid w:val="001177F1"/>
    <w:rsid w:val="001205C4"/>
    <w:rsid w:val="00123691"/>
    <w:rsid w:val="0012382C"/>
    <w:rsid w:val="00124466"/>
    <w:rsid w:val="00126FF1"/>
    <w:rsid w:val="00127144"/>
    <w:rsid w:val="00127CE7"/>
    <w:rsid w:val="0013023F"/>
    <w:rsid w:val="00130A93"/>
    <w:rsid w:val="00131517"/>
    <w:rsid w:val="001341D7"/>
    <w:rsid w:val="00134239"/>
    <w:rsid w:val="001359EA"/>
    <w:rsid w:val="001370FC"/>
    <w:rsid w:val="00140BA9"/>
    <w:rsid w:val="00140DD3"/>
    <w:rsid w:val="00141261"/>
    <w:rsid w:val="001419B2"/>
    <w:rsid w:val="00141B2E"/>
    <w:rsid w:val="00142600"/>
    <w:rsid w:val="0015045F"/>
    <w:rsid w:val="00151DF8"/>
    <w:rsid w:val="00152B32"/>
    <w:rsid w:val="00152F4C"/>
    <w:rsid w:val="00153DB3"/>
    <w:rsid w:val="00154603"/>
    <w:rsid w:val="00155B8C"/>
    <w:rsid w:val="00156859"/>
    <w:rsid w:val="001610E8"/>
    <w:rsid w:val="00161F3A"/>
    <w:rsid w:val="001628BC"/>
    <w:rsid w:val="001649F3"/>
    <w:rsid w:val="00166BC9"/>
    <w:rsid w:val="001719C9"/>
    <w:rsid w:val="00172BE3"/>
    <w:rsid w:val="001809F3"/>
    <w:rsid w:val="00183010"/>
    <w:rsid w:val="001830EB"/>
    <w:rsid w:val="00184610"/>
    <w:rsid w:val="00184741"/>
    <w:rsid w:val="0018564D"/>
    <w:rsid w:val="00185711"/>
    <w:rsid w:val="0018650D"/>
    <w:rsid w:val="00187061"/>
    <w:rsid w:val="00190860"/>
    <w:rsid w:val="00193CB2"/>
    <w:rsid w:val="00193E81"/>
    <w:rsid w:val="00194347"/>
    <w:rsid w:val="00196D79"/>
    <w:rsid w:val="0019712B"/>
    <w:rsid w:val="001A34F3"/>
    <w:rsid w:val="001A6971"/>
    <w:rsid w:val="001B0D0B"/>
    <w:rsid w:val="001B130A"/>
    <w:rsid w:val="001B16DD"/>
    <w:rsid w:val="001B1D14"/>
    <w:rsid w:val="001B326C"/>
    <w:rsid w:val="001B3EF1"/>
    <w:rsid w:val="001B3F01"/>
    <w:rsid w:val="001B4EEC"/>
    <w:rsid w:val="001B5801"/>
    <w:rsid w:val="001B61E2"/>
    <w:rsid w:val="001C03CE"/>
    <w:rsid w:val="001C1822"/>
    <w:rsid w:val="001C2B64"/>
    <w:rsid w:val="001C2CE7"/>
    <w:rsid w:val="001C3EE2"/>
    <w:rsid w:val="001C5A98"/>
    <w:rsid w:val="001C61C5"/>
    <w:rsid w:val="001C6C78"/>
    <w:rsid w:val="001C7D5E"/>
    <w:rsid w:val="001C7F70"/>
    <w:rsid w:val="001D16A6"/>
    <w:rsid w:val="001D2A81"/>
    <w:rsid w:val="001D2F7E"/>
    <w:rsid w:val="001D3C41"/>
    <w:rsid w:val="001D40D7"/>
    <w:rsid w:val="001D7038"/>
    <w:rsid w:val="001D7780"/>
    <w:rsid w:val="001D79AD"/>
    <w:rsid w:val="001E462C"/>
    <w:rsid w:val="001E466D"/>
    <w:rsid w:val="001E52D4"/>
    <w:rsid w:val="001E777B"/>
    <w:rsid w:val="001F03B9"/>
    <w:rsid w:val="001F1042"/>
    <w:rsid w:val="001F3842"/>
    <w:rsid w:val="001F55DA"/>
    <w:rsid w:val="001F6116"/>
    <w:rsid w:val="001F651A"/>
    <w:rsid w:val="001F67D6"/>
    <w:rsid w:val="001F6C4B"/>
    <w:rsid w:val="002012B6"/>
    <w:rsid w:val="00201D5F"/>
    <w:rsid w:val="002032B2"/>
    <w:rsid w:val="0020517F"/>
    <w:rsid w:val="00206EA6"/>
    <w:rsid w:val="00207AFB"/>
    <w:rsid w:val="00210458"/>
    <w:rsid w:val="002105A7"/>
    <w:rsid w:val="0021204A"/>
    <w:rsid w:val="0021464D"/>
    <w:rsid w:val="00215E2B"/>
    <w:rsid w:val="002170FE"/>
    <w:rsid w:val="0021725D"/>
    <w:rsid w:val="00220154"/>
    <w:rsid w:val="002205EB"/>
    <w:rsid w:val="00220756"/>
    <w:rsid w:val="002245C8"/>
    <w:rsid w:val="00224A14"/>
    <w:rsid w:val="002253ED"/>
    <w:rsid w:val="002256C3"/>
    <w:rsid w:val="00227BB0"/>
    <w:rsid w:val="002307AC"/>
    <w:rsid w:val="002313D2"/>
    <w:rsid w:val="00232683"/>
    <w:rsid w:val="0023324D"/>
    <w:rsid w:val="00233D09"/>
    <w:rsid w:val="00235241"/>
    <w:rsid w:val="00236898"/>
    <w:rsid w:val="00237784"/>
    <w:rsid w:val="00240768"/>
    <w:rsid w:val="00242150"/>
    <w:rsid w:val="0024284E"/>
    <w:rsid w:val="002432FF"/>
    <w:rsid w:val="00244231"/>
    <w:rsid w:val="00245010"/>
    <w:rsid w:val="00245092"/>
    <w:rsid w:val="002503BA"/>
    <w:rsid w:val="00250CE9"/>
    <w:rsid w:val="00250FEB"/>
    <w:rsid w:val="00251F1D"/>
    <w:rsid w:val="00252C88"/>
    <w:rsid w:val="00253BF2"/>
    <w:rsid w:val="0025579C"/>
    <w:rsid w:val="0025655A"/>
    <w:rsid w:val="00256CA6"/>
    <w:rsid w:val="00261B71"/>
    <w:rsid w:val="00262CED"/>
    <w:rsid w:val="00262CF1"/>
    <w:rsid w:val="002632AF"/>
    <w:rsid w:val="00263B6E"/>
    <w:rsid w:val="00263D01"/>
    <w:rsid w:val="00264B0E"/>
    <w:rsid w:val="00267C4F"/>
    <w:rsid w:val="00267FE7"/>
    <w:rsid w:val="00270A64"/>
    <w:rsid w:val="00271A69"/>
    <w:rsid w:val="0027211C"/>
    <w:rsid w:val="0027230D"/>
    <w:rsid w:val="00272610"/>
    <w:rsid w:val="0027355F"/>
    <w:rsid w:val="00277460"/>
    <w:rsid w:val="00281CE4"/>
    <w:rsid w:val="0028375A"/>
    <w:rsid w:val="00283782"/>
    <w:rsid w:val="0028379C"/>
    <w:rsid w:val="00284259"/>
    <w:rsid w:val="00284FAE"/>
    <w:rsid w:val="00285DC6"/>
    <w:rsid w:val="00286F4B"/>
    <w:rsid w:val="00287BEE"/>
    <w:rsid w:val="002901F3"/>
    <w:rsid w:val="00290BA8"/>
    <w:rsid w:val="00291771"/>
    <w:rsid w:val="00293994"/>
    <w:rsid w:val="00293A8C"/>
    <w:rsid w:val="00295323"/>
    <w:rsid w:val="0029782B"/>
    <w:rsid w:val="00297ED8"/>
    <w:rsid w:val="002A04C4"/>
    <w:rsid w:val="002A222C"/>
    <w:rsid w:val="002A2900"/>
    <w:rsid w:val="002A2D30"/>
    <w:rsid w:val="002A3D64"/>
    <w:rsid w:val="002A3F85"/>
    <w:rsid w:val="002A51DB"/>
    <w:rsid w:val="002A5384"/>
    <w:rsid w:val="002A5EB9"/>
    <w:rsid w:val="002B023C"/>
    <w:rsid w:val="002B1DF9"/>
    <w:rsid w:val="002B2698"/>
    <w:rsid w:val="002B3FB1"/>
    <w:rsid w:val="002B5974"/>
    <w:rsid w:val="002B5F2A"/>
    <w:rsid w:val="002B7011"/>
    <w:rsid w:val="002B7594"/>
    <w:rsid w:val="002B75A7"/>
    <w:rsid w:val="002B77C0"/>
    <w:rsid w:val="002C0059"/>
    <w:rsid w:val="002C38F9"/>
    <w:rsid w:val="002C47E4"/>
    <w:rsid w:val="002C7A99"/>
    <w:rsid w:val="002D0017"/>
    <w:rsid w:val="002D0395"/>
    <w:rsid w:val="002D44B5"/>
    <w:rsid w:val="002D4AF5"/>
    <w:rsid w:val="002D4AFB"/>
    <w:rsid w:val="002D4D7A"/>
    <w:rsid w:val="002D4FF5"/>
    <w:rsid w:val="002D71FD"/>
    <w:rsid w:val="002E040E"/>
    <w:rsid w:val="002E086F"/>
    <w:rsid w:val="002E0E48"/>
    <w:rsid w:val="002E0EEB"/>
    <w:rsid w:val="002E1414"/>
    <w:rsid w:val="002E1B4E"/>
    <w:rsid w:val="002E2CB3"/>
    <w:rsid w:val="002E34DA"/>
    <w:rsid w:val="002E3A39"/>
    <w:rsid w:val="002E3BE2"/>
    <w:rsid w:val="002E3D2C"/>
    <w:rsid w:val="002E58B2"/>
    <w:rsid w:val="002E6428"/>
    <w:rsid w:val="002F26BB"/>
    <w:rsid w:val="002F3495"/>
    <w:rsid w:val="002F37DA"/>
    <w:rsid w:val="002F39E8"/>
    <w:rsid w:val="002F55DF"/>
    <w:rsid w:val="0030091E"/>
    <w:rsid w:val="00300F40"/>
    <w:rsid w:val="003010BE"/>
    <w:rsid w:val="0030149F"/>
    <w:rsid w:val="00301CEA"/>
    <w:rsid w:val="0030264F"/>
    <w:rsid w:val="00303458"/>
    <w:rsid w:val="00307364"/>
    <w:rsid w:val="0031165C"/>
    <w:rsid w:val="00312C9D"/>
    <w:rsid w:val="003151A9"/>
    <w:rsid w:val="00315631"/>
    <w:rsid w:val="0031614D"/>
    <w:rsid w:val="00316A3B"/>
    <w:rsid w:val="0032140E"/>
    <w:rsid w:val="0032187E"/>
    <w:rsid w:val="00323515"/>
    <w:rsid w:val="003239D6"/>
    <w:rsid w:val="00323D37"/>
    <w:rsid w:val="00324541"/>
    <w:rsid w:val="003255EE"/>
    <w:rsid w:val="003264F8"/>
    <w:rsid w:val="00330615"/>
    <w:rsid w:val="00333B6D"/>
    <w:rsid w:val="0033401E"/>
    <w:rsid w:val="00335301"/>
    <w:rsid w:val="003358F9"/>
    <w:rsid w:val="003368F9"/>
    <w:rsid w:val="003371A9"/>
    <w:rsid w:val="00340529"/>
    <w:rsid w:val="00341D0E"/>
    <w:rsid w:val="00343488"/>
    <w:rsid w:val="00343AC9"/>
    <w:rsid w:val="00345399"/>
    <w:rsid w:val="00346110"/>
    <w:rsid w:val="0035087D"/>
    <w:rsid w:val="0035142F"/>
    <w:rsid w:val="003522B7"/>
    <w:rsid w:val="0035394A"/>
    <w:rsid w:val="00355861"/>
    <w:rsid w:val="00356880"/>
    <w:rsid w:val="003569E4"/>
    <w:rsid w:val="0035706D"/>
    <w:rsid w:val="00357F30"/>
    <w:rsid w:val="00363A8D"/>
    <w:rsid w:val="00366638"/>
    <w:rsid w:val="003706DC"/>
    <w:rsid w:val="00371D5E"/>
    <w:rsid w:val="00372FD4"/>
    <w:rsid w:val="00374B0C"/>
    <w:rsid w:val="0037647F"/>
    <w:rsid w:val="00383E3E"/>
    <w:rsid w:val="00383EEF"/>
    <w:rsid w:val="00384151"/>
    <w:rsid w:val="0038687E"/>
    <w:rsid w:val="00387C08"/>
    <w:rsid w:val="00387F94"/>
    <w:rsid w:val="003901BB"/>
    <w:rsid w:val="003964C2"/>
    <w:rsid w:val="003A162A"/>
    <w:rsid w:val="003A28A3"/>
    <w:rsid w:val="003A4426"/>
    <w:rsid w:val="003A4A8A"/>
    <w:rsid w:val="003A5FC8"/>
    <w:rsid w:val="003B0CEE"/>
    <w:rsid w:val="003B5F23"/>
    <w:rsid w:val="003C1175"/>
    <w:rsid w:val="003C202B"/>
    <w:rsid w:val="003C24BE"/>
    <w:rsid w:val="003D05E2"/>
    <w:rsid w:val="003D06EE"/>
    <w:rsid w:val="003D2407"/>
    <w:rsid w:val="003D2880"/>
    <w:rsid w:val="003D366E"/>
    <w:rsid w:val="003D38DE"/>
    <w:rsid w:val="003D3CB3"/>
    <w:rsid w:val="003D4135"/>
    <w:rsid w:val="003D43EB"/>
    <w:rsid w:val="003D4D3E"/>
    <w:rsid w:val="003D59FA"/>
    <w:rsid w:val="003E1A81"/>
    <w:rsid w:val="003E312F"/>
    <w:rsid w:val="003E44CE"/>
    <w:rsid w:val="003E5C4F"/>
    <w:rsid w:val="003E790B"/>
    <w:rsid w:val="003E7952"/>
    <w:rsid w:val="003E7A78"/>
    <w:rsid w:val="003E7FD3"/>
    <w:rsid w:val="003F011F"/>
    <w:rsid w:val="003F0B40"/>
    <w:rsid w:val="003F31ED"/>
    <w:rsid w:val="003F3326"/>
    <w:rsid w:val="003F3555"/>
    <w:rsid w:val="003F461E"/>
    <w:rsid w:val="003F5033"/>
    <w:rsid w:val="003F702B"/>
    <w:rsid w:val="004003F2"/>
    <w:rsid w:val="00400466"/>
    <w:rsid w:val="004006AA"/>
    <w:rsid w:val="0040135E"/>
    <w:rsid w:val="0040291E"/>
    <w:rsid w:val="00402945"/>
    <w:rsid w:val="00402B74"/>
    <w:rsid w:val="00403D7F"/>
    <w:rsid w:val="00404034"/>
    <w:rsid w:val="00406B3B"/>
    <w:rsid w:val="00406EF8"/>
    <w:rsid w:val="00410EFA"/>
    <w:rsid w:val="0041250F"/>
    <w:rsid w:val="00412DBE"/>
    <w:rsid w:val="00415010"/>
    <w:rsid w:val="00416E49"/>
    <w:rsid w:val="004206CA"/>
    <w:rsid w:val="00421A79"/>
    <w:rsid w:val="00422DD6"/>
    <w:rsid w:val="00423E50"/>
    <w:rsid w:val="00424B4A"/>
    <w:rsid w:val="00424FE0"/>
    <w:rsid w:val="00425BFE"/>
    <w:rsid w:val="004274DF"/>
    <w:rsid w:val="0042799B"/>
    <w:rsid w:val="0043105B"/>
    <w:rsid w:val="004311D0"/>
    <w:rsid w:val="00431AAF"/>
    <w:rsid w:val="00432ABA"/>
    <w:rsid w:val="00432C28"/>
    <w:rsid w:val="00432F0E"/>
    <w:rsid w:val="00435004"/>
    <w:rsid w:val="00436AE4"/>
    <w:rsid w:val="0043713E"/>
    <w:rsid w:val="00441FF0"/>
    <w:rsid w:val="004421C4"/>
    <w:rsid w:val="00442424"/>
    <w:rsid w:val="004424DB"/>
    <w:rsid w:val="00442D32"/>
    <w:rsid w:val="00443BF4"/>
    <w:rsid w:val="004446DA"/>
    <w:rsid w:val="00446361"/>
    <w:rsid w:val="0044650D"/>
    <w:rsid w:val="00446D7B"/>
    <w:rsid w:val="00447B8F"/>
    <w:rsid w:val="00450B58"/>
    <w:rsid w:val="0045558E"/>
    <w:rsid w:val="00456EA2"/>
    <w:rsid w:val="00457A35"/>
    <w:rsid w:val="00457F81"/>
    <w:rsid w:val="00461B1C"/>
    <w:rsid w:val="004627D7"/>
    <w:rsid w:val="0046353D"/>
    <w:rsid w:val="004659CB"/>
    <w:rsid w:val="00465B16"/>
    <w:rsid w:val="00465BDA"/>
    <w:rsid w:val="004674BE"/>
    <w:rsid w:val="004726DA"/>
    <w:rsid w:val="00472A84"/>
    <w:rsid w:val="0047384F"/>
    <w:rsid w:val="00473858"/>
    <w:rsid w:val="00475AA8"/>
    <w:rsid w:val="00476119"/>
    <w:rsid w:val="00476764"/>
    <w:rsid w:val="00476875"/>
    <w:rsid w:val="00477987"/>
    <w:rsid w:val="00477B8A"/>
    <w:rsid w:val="00482784"/>
    <w:rsid w:val="0048437F"/>
    <w:rsid w:val="00484A1F"/>
    <w:rsid w:val="00485099"/>
    <w:rsid w:val="004851C3"/>
    <w:rsid w:val="004856B7"/>
    <w:rsid w:val="0048685C"/>
    <w:rsid w:val="00490F44"/>
    <w:rsid w:val="00491CA7"/>
    <w:rsid w:val="0049324A"/>
    <w:rsid w:val="00494AAB"/>
    <w:rsid w:val="00496D59"/>
    <w:rsid w:val="00496EF2"/>
    <w:rsid w:val="004971B8"/>
    <w:rsid w:val="004A1BFD"/>
    <w:rsid w:val="004A1D20"/>
    <w:rsid w:val="004A219C"/>
    <w:rsid w:val="004A47DC"/>
    <w:rsid w:val="004A4C6A"/>
    <w:rsid w:val="004A529F"/>
    <w:rsid w:val="004A538E"/>
    <w:rsid w:val="004A5AFA"/>
    <w:rsid w:val="004A686C"/>
    <w:rsid w:val="004A748B"/>
    <w:rsid w:val="004B1F62"/>
    <w:rsid w:val="004B2FD4"/>
    <w:rsid w:val="004B5099"/>
    <w:rsid w:val="004B7E24"/>
    <w:rsid w:val="004C02C9"/>
    <w:rsid w:val="004C0DD7"/>
    <w:rsid w:val="004C2A0C"/>
    <w:rsid w:val="004C656D"/>
    <w:rsid w:val="004C79C2"/>
    <w:rsid w:val="004D05E0"/>
    <w:rsid w:val="004D073B"/>
    <w:rsid w:val="004D1233"/>
    <w:rsid w:val="004D210F"/>
    <w:rsid w:val="004D38B4"/>
    <w:rsid w:val="004D42AF"/>
    <w:rsid w:val="004D45A8"/>
    <w:rsid w:val="004D66DD"/>
    <w:rsid w:val="004D781D"/>
    <w:rsid w:val="004E0258"/>
    <w:rsid w:val="004E0DEB"/>
    <w:rsid w:val="004E25E5"/>
    <w:rsid w:val="004E468C"/>
    <w:rsid w:val="004E627C"/>
    <w:rsid w:val="004E6BB4"/>
    <w:rsid w:val="004E7496"/>
    <w:rsid w:val="004F00BC"/>
    <w:rsid w:val="004F1192"/>
    <w:rsid w:val="004F2A40"/>
    <w:rsid w:val="004F2E33"/>
    <w:rsid w:val="004F2E9A"/>
    <w:rsid w:val="004F3930"/>
    <w:rsid w:val="004F4286"/>
    <w:rsid w:val="004F5B7D"/>
    <w:rsid w:val="0050264F"/>
    <w:rsid w:val="00504357"/>
    <w:rsid w:val="00506758"/>
    <w:rsid w:val="00506BE9"/>
    <w:rsid w:val="0051032E"/>
    <w:rsid w:val="00512794"/>
    <w:rsid w:val="00512840"/>
    <w:rsid w:val="00513F23"/>
    <w:rsid w:val="005141D7"/>
    <w:rsid w:val="00515478"/>
    <w:rsid w:val="005158EE"/>
    <w:rsid w:val="00516095"/>
    <w:rsid w:val="00517FD9"/>
    <w:rsid w:val="005214A2"/>
    <w:rsid w:val="00521A53"/>
    <w:rsid w:val="005223B2"/>
    <w:rsid w:val="0052394C"/>
    <w:rsid w:val="005243D9"/>
    <w:rsid w:val="0052732C"/>
    <w:rsid w:val="005274D8"/>
    <w:rsid w:val="00533227"/>
    <w:rsid w:val="00534B9B"/>
    <w:rsid w:val="00535C43"/>
    <w:rsid w:val="005373E7"/>
    <w:rsid w:val="00537FDE"/>
    <w:rsid w:val="0054132A"/>
    <w:rsid w:val="0054383B"/>
    <w:rsid w:val="0054560A"/>
    <w:rsid w:val="00545C98"/>
    <w:rsid w:val="00546F6C"/>
    <w:rsid w:val="00551F79"/>
    <w:rsid w:val="00552B1F"/>
    <w:rsid w:val="00553AF3"/>
    <w:rsid w:val="005542C2"/>
    <w:rsid w:val="00554415"/>
    <w:rsid w:val="00554E4D"/>
    <w:rsid w:val="00556ECD"/>
    <w:rsid w:val="005603DA"/>
    <w:rsid w:val="00560E08"/>
    <w:rsid w:val="0056409B"/>
    <w:rsid w:val="005655EB"/>
    <w:rsid w:val="00566F43"/>
    <w:rsid w:val="005670A9"/>
    <w:rsid w:val="00567580"/>
    <w:rsid w:val="00567623"/>
    <w:rsid w:val="00570406"/>
    <w:rsid w:val="005713A9"/>
    <w:rsid w:val="00575CA3"/>
    <w:rsid w:val="00576945"/>
    <w:rsid w:val="00576B8D"/>
    <w:rsid w:val="00577653"/>
    <w:rsid w:val="005808F3"/>
    <w:rsid w:val="00580AEF"/>
    <w:rsid w:val="00580DC1"/>
    <w:rsid w:val="00581AE5"/>
    <w:rsid w:val="00582435"/>
    <w:rsid w:val="00583930"/>
    <w:rsid w:val="00584745"/>
    <w:rsid w:val="00584FE4"/>
    <w:rsid w:val="00585CF0"/>
    <w:rsid w:val="00585E9B"/>
    <w:rsid w:val="00586AF6"/>
    <w:rsid w:val="005870BB"/>
    <w:rsid w:val="00587482"/>
    <w:rsid w:val="0059104A"/>
    <w:rsid w:val="00591B4C"/>
    <w:rsid w:val="00591D09"/>
    <w:rsid w:val="0059260D"/>
    <w:rsid w:val="00592E94"/>
    <w:rsid w:val="00593649"/>
    <w:rsid w:val="00593C25"/>
    <w:rsid w:val="00594469"/>
    <w:rsid w:val="005946B4"/>
    <w:rsid w:val="00595615"/>
    <w:rsid w:val="00596C15"/>
    <w:rsid w:val="00597E8F"/>
    <w:rsid w:val="005A00E9"/>
    <w:rsid w:val="005A1C5D"/>
    <w:rsid w:val="005A2165"/>
    <w:rsid w:val="005A2CBA"/>
    <w:rsid w:val="005A431E"/>
    <w:rsid w:val="005A58F1"/>
    <w:rsid w:val="005A722F"/>
    <w:rsid w:val="005B07A0"/>
    <w:rsid w:val="005B07F4"/>
    <w:rsid w:val="005B0D72"/>
    <w:rsid w:val="005B1934"/>
    <w:rsid w:val="005B1EF9"/>
    <w:rsid w:val="005B406F"/>
    <w:rsid w:val="005B52B7"/>
    <w:rsid w:val="005B5CE5"/>
    <w:rsid w:val="005B6421"/>
    <w:rsid w:val="005B72A4"/>
    <w:rsid w:val="005B7AB8"/>
    <w:rsid w:val="005B7B75"/>
    <w:rsid w:val="005C019C"/>
    <w:rsid w:val="005C77D4"/>
    <w:rsid w:val="005C7987"/>
    <w:rsid w:val="005D086C"/>
    <w:rsid w:val="005D15DA"/>
    <w:rsid w:val="005D2407"/>
    <w:rsid w:val="005D47E9"/>
    <w:rsid w:val="005D5C08"/>
    <w:rsid w:val="005D67AD"/>
    <w:rsid w:val="005D7805"/>
    <w:rsid w:val="005D78D0"/>
    <w:rsid w:val="005D7A05"/>
    <w:rsid w:val="005E009B"/>
    <w:rsid w:val="005E137D"/>
    <w:rsid w:val="005E18ED"/>
    <w:rsid w:val="005E19AA"/>
    <w:rsid w:val="005E223E"/>
    <w:rsid w:val="005E2AEA"/>
    <w:rsid w:val="005E38F1"/>
    <w:rsid w:val="005E3E18"/>
    <w:rsid w:val="005E4283"/>
    <w:rsid w:val="005E4B8C"/>
    <w:rsid w:val="005E4C0C"/>
    <w:rsid w:val="005E5B72"/>
    <w:rsid w:val="005F1311"/>
    <w:rsid w:val="005F5391"/>
    <w:rsid w:val="005F6841"/>
    <w:rsid w:val="005F7869"/>
    <w:rsid w:val="00602569"/>
    <w:rsid w:val="00603738"/>
    <w:rsid w:val="00605AC5"/>
    <w:rsid w:val="006102BF"/>
    <w:rsid w:val="00611DB2"/>
    <w:rsid w:val="00611ED9"/>
    <w:rsid w:val="006123A3"/>
    <w:rsid w:val="0061310B"/>
    <w:rsid w:val="00613700"/>
    <w:rsid w:val="00615D42"/>
    <w:rsid w:val="00617337"/>
    <w:rsid w:val="00621562"/>
    <w:rsid w:val="00622EC5"/>
    <w:rsid w:val="00625446"/>
    <w:rsid w:val="006268A7"/>
    <w:rsid w:val="0063081E"/>
    <w:rsid w:val="00633031"/>
    <w:rsid w:val="006343C3"/>
    <w:rsid w:val="00634BAC"/>
    <w:rsid w:val="00637816"/>
    <w:rsid w:val="0064042D"/>
    <w:rsid w:val="00641900"/>
    <w:rsid w:val="006419FA"/>
    <w:rsid w:val="00643C76"/>
    <w:rsid w:val="00643EC8"/>
    <w:rsid w:val="006444E0"/>
    <w:rsid w:val="00644ECA"/>
    <w:rsid w:val="006471DA"/>
    <w:rsid w:val="00647FCD"/>
    <w:rsid w:val="00652176"/>
    <w:rsid w:val="00653CCE"/>
    <w:rsid w:val="00656D3B"/>
    <w:rsid w:val="00657455"/>
    <w:rsid w:val="006617CD"/>
    <w:rsid w:val="00661AE4"/>
    <w:rsid w:val="00662413"/>
    <w:rsid w:val="00664A6F"/>
    <w:rsid w:val="00665C15"/>
    <w:rsid w:val="0066618C"/>
    <w:rsid w:val="00667A81"/>
    <w:rsid w:val="006702EE"/>
    <w:rsid w:val="006725E5"/>
    <w:rsid w:val="00673542"/>
    <w:rsid w:val="006771EE"/>
    <w:rsid w:val="00680EC4"/>
    <w:rsid w:val="006834EB"/>
    <w:rsid w:val="00685330"/>
    <w:rsid w:val="00686602"/>
    <w:rsid w:val="00690544"/>
    <w:rsid w:val="00691AF8"/>
    <w:rsid w:val="0069230C"/>
    <w:rsid w:val="0069380C"/>
    <w:rsid w:val="006943E1"/>
    <w:rsid w:val="00694B68"/>
    <w:rsid w:val="006953BC"/>
    <w:rsid w:val="00695FA5"/>
    <w:rsid w:val="006964FB"/>
    <w:rsid w:val="006978BE"/>
    <w:rsid w:val="00697AE2"/>
    <w:rsid w:val="006A0104"/>
    <w:rsid w:val="006A0557"/>
    <w:rsid w:val="006A1518"/>
    <w:rsid w:val="006A5557"/>
    <w:rsid w:val="006A7F29"/>
    <w:rsid w:val="006B14A9"/>
    <w:rsid w:val="006B4FBE"/>
    <w:rsid w:val="006B62B8"/>
    <w:rsid w:val="006B7AF4"/>
    <w:rsid w:val="006C1C7E"/>
    <w:rsid w:val="006C2952"/>
    <w:rsid w:val="006C50DE"/>
    <w:rsid w:val="006C56C4"/>
    <w:rsid w:val="006C7925"/>
    <w:rsid w:val="006C7C6B"/>
    <w:rsid w:val="006D0063"/>
    <w:rsid w:val="006D12EC"/>
    <w:rsid w:val="006D2938"/>
    <w:rsid w:val="006D36A2"/>
    <w:rsid w:val="006D3CA7"/>
    <w:rsid w:val="006D3F57"/>
    <w:rsid w:val="006D47DE"/>
    <w:rsid w:val="006D493A"/>
    <w:rsid w:val="006D5811"/>
    <w:rsid w:val="006D59EC"/>
    <w:rsid w:val="006D7E31"/>
    <w:rsid w:val="006E0022"/>
    <w:rsid w:val="006E397A"/>
    <w:rsid w:val="006E53D0"/>
    <w:rsid w:val="006E56DB"/>
    <w:rsid w:val="006E6E58"/>
    <w:rsid w:val="006F03BC"/>
    <w:rsid w:val="006F0499"/>
    <w:rsid w:val="006F0E6D"/>
    <w:rsid w:val="006F1714"/>
    <w:rsid w:val="006F18E1"/>
    <w:rsid w:val="006F3045"/>
    <w:rsid w:val="006F398A"/>
    <w:rsid w:val="006F3E04"/>
    <w:rsid w:val="006F6994"/>
    <w:rsid w:val="006F7D32"/>
    <w:rsid w:val="00700303"/>
    <w:rsid w:val="0070049D"/>
    <w:rsid w:val="0070079F"/>
    <w:rsid w:val="0070161B"/>
    <w:rsid w:val="00702AD2"/>
    <w:rsid w:val="00702B83"/>
    <w:rsid w:val="00705780"/>
    <w:rsid w:val="00710F47"/>
    <w:rsid w:val="00711670"/>
    <w:rsid w:val="007120A7"/>
    <w:rsid w:val="007124E9"/>
    <w:rsid w:val="00712FC4"/>
    <w:rsid w:val="00714208"/>
    <w:rsid w:val="007143F5"/>
    <w:rsid w:val="00714F1E"/>
    <w:rsid w:val="007153DF"/>
    <w:rsid w:val="0071602E"/>
    <w:rsid w:val="00716152"/>
    <w:rsid w:val="007223FD"/>
    <w:rsid w:val="00723B80"/>
    <w:rsid w:val="007244E3"/>
    <w:rsid w:val="00724B1A"/>
    <w:rsid w:val="0072514F"/>
    <w:rsid w:val="0072680E"/>
    <w:rsid w:val="00727C7A"/>
    <w:rsid w:val="0073100A"/>
    <w:rsid w:val="007323B9"/>
    <w:rsid w:val="007329D6"/>
    <w:rsid w:val="0073380F"/>
    <w:rsid w:val="00735378"/>
    <w:rsid w:val="007365BB"/>
    <w:rsid w:val="00736672"/>
    <w:rsid w:val="0073683E"/>
    <w:rsid w:val="00737312"/>
    <w:rsid w:val="00740B49"/>
    <w:rsid w:val="00740D80"/>
    <w:rsid w:val="0074183C"/>
    <w:rsid w:val="00742DC5"/>
    <w:rsid w:val="0074428E"/>
    <w:rsid w:val="00746683"/>
    <w:rsid w:val="00752876"/>
    <w:rsid w:val="00753163"/>
    <w:rsid w:val="007565DF"/>
    <w:rsid w:val="007575C4"/>
    <w:rsid w:val="00763819"/>
    <w:rsid w:val="00765376"/>
    <w:rsid w:val="00767756"/>
    <w:rsid w:val="0077150D"/>
    <w:rsid w:val="0077271D"/>
    <w:rsid w:val="007727B4"/>
    <w:rsid w:val="0077312C"/>
    <w:rsid w:val="0077319B"/>
    <w:rsid w:val="00775ADC"/>
    <w:rsid w:val="00776384"/>
    <w:rsid w:val="0078067A"/>
    <w:rsid w:val="0078183F"/>
    <w:rsid w:val="007820E3"/>
    <w:rsid w:val="0078332F"/>
    <w:rsid w:val="00784769"/>
    <w:rsid w:val="00784B95"/>
    <w:rsid w:val="00785B2B"/>
    <w:rsid w:val="0078634E"/>
    <w:rsid w:val="007907DC"/>
    <w:rsid w:val="00790910"/>
    <w:rsid w:val="00790CFE"/>
    <w:rsid w:val="00791531"/>
    <w:rsid w:val="00793376"/>
    <w:rsid w:val="00794E85"/>
    <w:rsid w:val="0079585A"/>
    <w:rsid w:val="00796FD6"/>
    <w:rsid w:val="007A051B"/>
    <w:rsid w:val="007A3893"/>
    <w:rsid w:val="007A41DC"/>
    <w:rsid w:val="007A433A"/>
    <w:rsid w:val="007A4D4E"/>
    <w:rsid w:val="007A5E0A"/>
    <w:rsid w:val="007A62A3"/>
    <w:rsid w:val="007A69FE"/>
    <w:rsid w:val="007A7393"/>
    <w:rsid w:val="007A768A"/>
    <w:rsid w:val="007A7BEB"/>
    <w:rsid w:val="007B079F"/>
    <w:rsid w:val="007B14FC"/>
    <w:rsid w:val="007B1766"/>
    <w:rsid w:val="007B1F23"/>
    <w:rsid w:val="007B2554"/>
    <w:rsid w:val="007B2D1D"/>
    <w:rsid w:val="007B3080"/>
    <w:rsid w:val="007B497B"/>
    <w:rsid w:val="007B4EB1"/>
    <w:rsid w:val="007B5386"/>
    <w:rsid w:val="007B633D"/>
    <w:rsid w:val="007B67BF"/>
    <w:rsid w:val="007B69C6"/>
    <w:rsid w:val="007C0831"/>
    <w:rsid w:val="007C150E"/>
    <w:rsid w:val="007C22C3"/>
    <w:rsid w:val="007C5AC8"/>
    <w:rsid w:val="007C76A2"/>
    <w:rsid w:val="007D0B03"/>
    <w:rsid w:val="007D24C8"/>
    <w:rsid w:val="007D2C85"/>
    <w:rsid w:val="007D30AC"/>
    <w:rsid w:val="007D380C"/>
    <w:rsid w:val="007D3D94"/>
    <w:rsid w:val="007D42CF"/>
    <w:rsid w:val="007D4A1A"/>
    <w:rsid w:val="007D633E"/>
    <w:rsid w:val="007D6F28"/>
    <w:rsid w:val="007D7F7B"/>
    <w:rsid w:val="007E061B"/>
    <w:rsid w:val="007E1B12"/>
    <w:rsid w:val="007E24DD"/>
    <w:rsid w:val="007E65DC"/>
    <w:rsid w:val="007E6655"/>
    <w:rsid w:val="007F1494"/>
    <w:rsid w:val="007F1650"/>
    <w:rsid w:val="007F1ACB"/>
    <w:rsid w:val="007F25E9"/>
    <w:rsid w:val="007F29C7"/>
    <w:rsid w:val="007F2D02"/>
    <w:rsid w:val="007F447F"/>
    <w:rsid w:val="007F44D8"/>
    <w:rsid w:val="007F559D"/>
    <w:rsid w:val="007F5E51"/>
    <w:rsid w:val="007F6484"/>
    <w:rsid w:val="00800EF7"/>
    <w:rsid w:val="00801972"/>
    <w:rsid w:val="0080201D"/>
    <w:rsid w:val="00803297"/>
    <w:rsid w:val="0080430C"/>
    <w:rsid w:val="0080616F"/>
    <w:rsid w:val="008108FA"/>
    <w:rsid w:val="00811086"/>
    <w:rsid w:val="00811505"/>
    <w:rsid w:val="0081268E"/>
    <w:rsid w:val="00813CDF"/>
    <w:rsid w:val="00816A67"/>
    <w:rsid w:val="0081728E"/>
    <w:rsid w:val="00817431"/>
    <w:rsid w:val="008175CB"/>
    <w:rsid w:val="0082018F"/>
    <w:rsid w:val="0082060A"/>
    <w:rsid w:val="008273C5"/>
    <w:rsid w:val="008302CD"/>
    <w:rsid w:val="00832272"/>
    <w:rsid w:val="00832704"/>
    <w:rsid w:val="0083467D"/>
    <w:rsid w:val="00835DCA"/>
    <w:rsid w:val="00837DE5"/>
    <w:rsid w:val="00840814"/>
    <w:rsid w:val="00840993"/>
    <w:rsid w:val="008422EA"/>
    <w:rsid w:val="0084322C"/>
    <w:rsid w:val="00843F19"/>
    <w:rsid w:val="00845E33"/>
    <w:rsid w:val="008463D4"/>
    <w:rsid w:val="00846A04"/>
    <w:rsid w:val="0085024B"/>
    <w:rsid w:val="00850437"/>
    <w:rsid w:val="008512D0"/>
    <w:rsid w:val="00851D9E"/>
    <w:rsid w:val="00851FAE"/>
    <w:rsid w:val="00852727"/>
    <w:rsid w:val="00854065"/>
    <w:rsid w:val="00854381"/>
    <w:rsid w:val="008555F3"/>
    <w:rsid w:val="00856C97"/>
    <w:rsid w:val="00857775"/>
    <w:rsid w:val="008608B6"/>
    <w:rsid w:val="00862698"/>
    <w:rsid w:val="00863476"/>
    <w:rsid w:val="008644D7"/>
    <w:rsid w:val="0086502F"/>
    <w:rsid w:val="00871191"/>
    <w:rsid w:val="008711E4"/>
    <w:rsid w:val="00871AEC"/>
    <w:rsid w:val="008727CF"/>
    <w:rsid w:val="008727DC"/>
    <w:rsid w:val="00877280"/>
    <w:rsid w:val="0087782B"/>
    <w:rsid w:val="008806EA"/>
    <w:rsid w:val="00880AED"/>
    <w:rsid w:val="00881E8E"/>
    <w:rsid w:val="008829BF"/>
    <w:rsid w:val="0088406F"/>
    <w:rsid w:val="0088472F"/>
    <w:rsid w:val="0088495E"/>
    <w:rsid w:val="008901E0"/>
    <w:rsid w:val="00892DE4"/>
    <w:rsid w:val="00893003"/>
    <w:rsid w:val="00893AFD"/>
    <w:rsid w:val="00894C06"/>
    <w:rsid w:val="00895CC5"/>
    <w:rsid w:val="00895FA3"/>
    <w:rsid w:val="00896089"/>
    <w:rsid w:val="0089712E"/>
    <w:rsid w:val="0089716B"/>
    <w:rsid w:val="0089748F"/>
    <w:rsid w:val="00897B9B"/>
    <w:rsid w:val="008A0D05"/>
    <w:rsid w:val="008A4725"/>
    <w:rsid w:val="008A5620"/>
    <w:rsid w:val="008A66BF"/>
    <w:rsid w:val="008A74B2"/>
    <w:rsid w:val="008A79E3"/>
    <w:rsid w:val="008B2DD6"/>
    <w:rsid w:val="008B42B9"/>
    <w:rsid w:val="008B4D71"/>
    <w:rsid w:val="008B5DF2"/>
    <w:rsid w:val="008C407A"/>
    <w:rsid w:val="008C71E8"/>
    <w:rsid w:val="008D1E83"/>
    <w:rsid w:val="008D41AE"/>
    <w:rsid w:val="008D5074"/>
    <w:rsid w:val="008D51D8"/>
    <w:rsid w:val="008D545E"/>
    <w:rsid w:val="008D5760"/>
    <w:rsid w:val="008D60A0"/>
    <w:rsid w:val="008E4FCC"/>
    <w:rsid w:val="008E5A6F"/>
    <w:rsid w:val="008E63A9"/>
    <w:rsid w:val="008E7911"/>
    <w:rsid w:val="008E7F36"/>
    <w:rsid w:val="008F05A9"/>
    <w:rsid w:val="008F0AA9"/>
    <w:rsid w:val="008F107D"/>
    <w:rsid w:val="008F2274"/>
    <w:rsid w:val="008F3F71"/>
    <w:rsid w:val="008F7D69"/>
    <w:rsid w:val="00902820"/>
    <w:rsid w:val="00902D55"/>
    <w:rsid w:val="00903079"/>
    <w:rsid w:val="00904A36"/>
    <w:rsid w:val="0090504D"/>
    <w:rsid w:val="0090525A"/>
    <w:rsid w:val="0090586B"/>
    <w:rsid w:val="009059F8"/>
    <w:rsid w:val="00905D63"/>
    <w:rsid w:val="00906D70"/>
    <w:rsid w:val="0090780D"/>
    <w:rsid w:val="00910DBF"/>
    <w:rsid w:val="009141E8"/>
    <w:rsid w:val="00914B66"/>
    <w:rsid w:val="00917E3C"/>
    <w:rsid w:val="00920897"/>
    <w:rsid w:val="00920F2B"/>
    <w:rsid w:val="00923734"/>
    <w:rsid w:val="00924B8A"/>
    <w:rsid w:val="009262ED"/>
    <w:rsid w:val="00927B95"/>
    <w:rsid w:val="00930F25"/>
    <w:rsid w:val="00931C6A"/>
    <w:rsid w:val="009346E9"/>
    <w:rsid w:val="009348C8"/>
    <w:rsid w:val="009359C7"/>
    <w:rsid w:val="00936342"/>
    <w:rsid w:val="00937FDD"/>
    <w:rsid w:val="009406D7"/>
    <w:rsid w:val="0094159B"/>
    <w:rsid w:val="00941825"/>
    <w:rsid w:val="00945628"/>
    <w:rsid w:val="00945CB7"/>
    <w:rsid w:val="00947691"/>
    <w:rsid w:val="00947EB7"/>
    <w:rsid w:val="0095098C"/>
    <w:rsid w:val="009523F1"/>
    <w:rsid w:val="0095346B"/>
    <w:rsid w:val="00954CEE"/>
    <w:rsid w:val="009560BC"/>
    <w:rsid w:val="0095759D"/>
    <w:rsid w:val="009602E2"/>
    <w:rsid w:val="00960598"/>
    <w:rsid w:val="00961A66"/>
    <w:rsid w:val="0096426B"/>
    <w:rsid w:val="00965E86"/>
    <w:rsid w:val="00966369"/>
    <w:rsid w:val="00966AD7"/>
    <w:rsid w:val="00966DEB"/>
    <w:rsid w:val="00971345"/>
    <w:rsid w:val="00971991"/>
    <w:rsid w:val="009729FE"/>
    <w:rsid w:val="00974214"/>
    <w:rsid w:val="0097646C"/>
    <w:rsid w:val="00977F02"/>
    <w:rsid w:val="00977F9F"/>
    <w:rsid w:val="0098052F"/>
    <w:rsid w:val="00980C9F"/>
    <w:rsid w:val="009814F3"/>
    <w:rsid w:val="00983FE0"/>
    <w:rsid w:val="009854A3"/>
    <w:rsid w:val="00985BA7"/>
    <w:rsid w:val="00986A2A"/>
    <w:rsid w:val="00986E08"/>
    <w:rsid w:val="00987034"/>
    <w:rsid w:val="00987DD3"/>
    <w:rsid w:val="009914B3"/>
    <w:rsid w:val="009918DE"/>
    <w:rsid w:val="009920A0"/>
    <w:rsid w:val="009927CD"/>
    <w:rsid w:val="00992853"/>
    <w:rsid w:val="00993BE6"/>
    <w:rsid w:val="009940C8"/>
    <w:rsid w:val="0099479C"/>
    <w:rsid w:val="00996942"/>
    <w:rsid w:val="009969EC"/>
    <w:rsid w:val="00996F3B"/>
    <w:rsid w:val="00997ECF"/>
    <w:rsid w:val="009A0D73"/>
    <w:rsid w:val="009A121F"/>
    <w:rsid w:val="009A166F"/>
    <w:rsid w:val="009A1BC9"/>
    <w:rsid w:val="009A31D2"/>
    <w:rsid w:val="009A3553"/>
    <w:rsid w:val="009A4315"/>
    <w:rsid w:val="009A756D"/>
    <w:rsid w:val="009A7E07"/>
    <w:rsid w:val="009B2F01"/>
    <w:rsid w:val="009B3CE8"/>
    <w:rsid w:val="009B7099"/>
    <w:rsid w:val="009B7DD7"/>
    <w:rsid w:val="009C04E3"/>
    <w:rsid w:val="009C517B"/>
    <w:rsid w:val="009C5F11"/>
    <w:rsid w:val="009C6538"/>
    <w:rsid w:val="009C7A69"/>
    <w:rsid w:val="009C7D6F"/>
    <w:rsid w:val="009D0947"/>
    <w:rsid w:val="009D1B56"/>
    <w:rsid w:val="009D2B0D"/>
    <w:rsid w:val="009D50EB"/>
    <w:rsid w:val="009D5875"/>
    <w:rsid w:val="009D7C2C"/>
    <w:rsid w:val="009D7F1F"/>
    <w:rsid w:val="009E210F"/>
    <w:rsid w:val="009E3608"/>
    <w:rsid w:val="009E5012"/>
    <w:rsid w:val="009E5034"/>
    <w:rsid w:val="009E5EC2"/>
    <w:rsid w:val="009E6854"/>
    <w:rsid w:val="009E6E19"/>
    <w:rsid w:val="009F091F"/>
    <w:rsid w:val="009F197A"/>
    <w:rsid w:val="009F1A7E"/>
    <w:rsid w:val="009F1F3B"/>
    <w:rsid w:val="009F1F51"/>
    <w:rsid w:val="009F2E22"/>
    <w:rsid w:val="009F3433"/>
    <w:rsid w:val="009F3FC9"/>
    <w:rsid w:val="009F4193"/>
    <w:rsid w:val="009F4D13"/>
    <w:rsid w:val="009F4F85"/>
    <w:rsid w:val="009F5500"/>
    <w:rsid w:val="009F5C42"/>
    <w:rsid w:val="00A000EF"/>
    <w:rsid w:val="00A01293"/>
    <w:rsid w:val="00A03692"/>
    <w:rsid w:val="00A03DAB"/>
    <w:rsid w:val="00A04648"/>
    <w:rsid w:val="00A05B5D"/>
    <w:rsid w:val="00A07425"/>
    <w:rsid w:val="00A14E3B"/>
    <w:rsid w:val="00A16A02"/>
    <w:rsid w:val="00A16FCE"/>
    <w:rsid w:val="00A21E61"/>
    <w:rsid w:val="00A236FE"/>
    <w:rsid w:val="00A23974"/>
    <w:rsid w:val="00A26572"/>
    <w:rsid w:val="00A27CED"/>
    <w:rsid w:val="00A307B6"/>
    <w:rsid w:val="00A31970"/>
    <w:rsid w:val="00A33C03"/>
    <w:rsid w:val="00A33F38"/>
    <w:rsid w:val="00A3659A"/>
    <w:rsid w:val="00A37220"/>
    <w:rsid w:val="00A406AC"/>
    <w:rsid w:val="00A40821"/>
    <w:rsid w:val="00A4166E"/>
    <w:rsid w:val="00A420FA"/>
    <w:rsid w:val="00A4294B"/>
    <w:rsid w:val="00A4586E"/>
    <w:rsid w:val="00A51169"/>
    <w:rsid w:val="00A51306"/>
    <w:rsid w:val="00A53CFD"/>
    <w:rsid w:val="00A5403F"/>
    <w:rsid w:val="00A56343"/>
    <w:rsid w:val="00A57438"/>
    <w:rsid w:val="00A57B5C"/>
    <w:rsid w:val="00A61B84"/>
    <w:rsid w:val="00A62E8F"/>
    <w:rsid w:val="00A66086"/>
    <w:rsid w:val="00A6625D"/>
    <w:rsid w:val="00A66810"/>
    <w:rsid w:val="00A7136D"/>
    <w:rsid w:val="00A71E0F"/>
    <w:rsid w:val="00A72025"/>
    <w:rsid w:val="00A75BCB"/>
    <w:rsid w:val="00A765E2"/>
    <w:rsid w:val="00A80D74"/>
    <w:rsid w:val="00A860C6"/>
    <w:rsid w:val="00A861DB"/>
    <w:rsid w:val="00A86FD6"/>
    <w:rsid w:val="00A87535"/>
    <w:rsid w:val="00A87CA9"/>
    <w:rsid w:val="00A9405A"/>
    <w:rsid w:val="00A9465D"/>
    <w:rsid w:val="00A95BB6"/>
    <w:rsid w:val="00A96261"/>
    <w:rsid w:val="00A96715"/>
    <w:rsid w:val="00A968B3"/>
    <w:rsid w:val="00A978FF"/>
    <w:rsid w:val="00AA17E2"/>
    <w:rsid w:val="00AA2B3D"/>
    <w:rsid w:val="00AA3231"/>
    <w:rsid w:val="00AA4548"/>
    <w:rsid w:val="00AA4CD0"/>
    <w:rsid w:val="00AA5096"/>
    <w:rsid w:val="00AA6705"/>
    <w:rsid w:val="00AA69F1"/>
    <w:rsid w:val="00AA735A"/>
    <w:rsid w:val="00AA751C"/>
    <w:rsid w:val="00AA7E72"/>
    <w:rsid w:val="00AB0599"/>
    <w:rsid w:val="00AB0DB9"/>
    <w:rsid w:val="00AB2FB5"/>
    <w:rsid w:val="00AB4B57"/>
    <w:rsid w:val="00AC3545"/>
    <w:rsid w:val="00AC3CC5"/>
    <w:rsid w:val="00AC46EB"/>
    <w:rsid w:val="00AC5FF0"/>
    <w:rsid w:val="00AC6DC8"/>
    <w:rsid w:val="00AC7187"/>
    <w:rsid w:val="00AD00A2"/>
    <w:rsid w:val="00AD23AC"/>
    <w:rsid w:val="00AD5BE3"/>
    <w:rsid w:val="00AD721E"/>
    <w:rsid w:val="00AD7CFD"/>
    <w:rsid w:val="00AE0B4C"/>
    <w:rsid w:val="00AE12F3"/>
    <w:rsid w:val="00AE1635"/>
    <w:rsid w:val="00AE5D05"/>
    <w:rsid w:val="00AE5DFE"/>
    <w:rsid w:val="00AF269D"/>
    <w:rsid w:val="00B003D2"/>
    <w:rsid w:val="00B01B63"/>
    <w:rsid w:val="00B02D12"/>
    <w:rsid w:val="00B03279"/>
    <w:rsid w:val="00B03807"/>
    <w:rsid w:val="00B04356"/>
    <w:rsid w:val="00B051A5"/>
    <w:rsid w:val="00B05D6F"/>
    <w:rsid w:val="00B0651B"/>
    <w:rsid w:val="00B06688"/>
    <w:rsid w:val="00B0710C"/>
    <w:rsid w:val="00B07602"/>
    <w:rsid w:val="00B119B6"/>
    <w:rsid w:val="00B11E5A"/>
    <w:rsid w:val="00B122C3"/>
    <w:rsid w:val="00B12527"/>
    <w:rsid w:val="00B13965"/>
    <w:rsid w:val="00B203E1"/>
    <w:rsid w:val="00B204E2"/>
    <w:rsid w:val="00B20FCD"/>
    <w:rsid w:val="00B21070"/>
    <w:rsid w:val="00B2168F"/>
    <w:rsid w:val="00B22B92"/>
    <w:rsid w:val="00B22F8F"/>
    <w:rsid w:val="00B25B7F"/>
    <w:rsid w:val="00B2634C"/>
    <w:rsid w:val="00B263E2"/>
    <w:rsid w:val="00B265D0"/>
    <w:rsid w:val="00B26D4F"/>
    <w:rsid w:val="00B3198E"/>
    <w:rsid w:val="00B35F7A"/>
    <w:rsid w:val="00B43267"/>
    <w:rsid w:val="00B435BD"/>
    <w:rsid w:val="00B443D7"/>
    <w:rsid w:val="00B46973"/>
    <w:rsid w:val="00B46D15"/>
    <w:rsid w:val="00B5215B"/>
    <w:rsid w:val="00B52253"/>
    <w:rsid w:val="00B522A2"/>
    <w:rsid w:val="00B53163"/>
    <w:rsid w:val="00B5433E"/>
    <w:rsid w:val="00B55228"/>
    <w:rsid w:val="00B55A53"/>
    <w:rsid w:val="00B55E10"/>
    <w:rsid w:val="00B5642B"/>
    <w:rsid w:val="00B56D03"/>
    <w:rsid w:val="00B56FA2"/>
    <w:rsid w:val="00B615B4"/>
    <w:rsid w:val="00B61BDE"/>
    <w:rsid w:val="00B61C44"/>
    <w:rsid w:val="00B633AC"/>
    <w:rsid w:val="00B645DA"/>
    <w:rsid w:val="00B6643B"/>
    <w:rsid w:val="00B66497"/>
    <w:rsid w:val="00B6672D"/>
    <w:rsid w:val="00B70111"/>
    <w:rsid w:val="00B7099D"/>
    <w:rsid w:val="00B71EB8"/>
    <w:rsid w:val="00B72DBE"/>
    <w:rsid w:val="00B73B3E"/>
    <w:rsid w:val="00B7401A"/>
    <w:rsid w:val="00B750CA"/>
    <w:rsid w:val="00B75ACA"/>
    <w:rsid w:val="00B763A4"/>
    <w:rsid w:val="00B76621"/>
    <w:rsid w:val="00B826E4"/>
    <w:rsid w:val="00B844DA"/>
    <w:rsid w:val="00B85FB8"/>
    <w:rsid w:val="00B86A4B"/>
    <w:rsid w:val="00B86E62"/>
    <w:rsid w:val="00B86FE4"/>
    <w:rsid w:val="00B87148"/>
    <w:rsid w:val="00B871CC"/>
    <w:rsid w:val="00B90598"/>
    <w:rsid w:val="00B92A4C"/>
    <w:rsid w:val="00B92DE0"/>
    <w:rsid w:val="00B92E41"/>
    <w:rsid w:val="00B94BA5"/>
    <w:rsid w:val="00B94D5B"/>
    <w:rsid w:val="00BA15AF"/>
    <w:rsid w:val="00BA2143"/>
    <w:rsid w:val="00BA3341"/>
    <w:rsid w:val="00BA3BDE"/>
    <w:rsid w:val="00BA3CA2"/>
    <w:rsid w:val="00BA4236"/>
    <w:rsid w:val="00BA591B"/>
    <w:rsid w:val="00BA6761"/>
    <w:rsid w:val="00BA7ED4"/>
    <w:rsid w:val="00BB071A"/>
    <w:rsid w:val="00BB0975"/>
    <w:rsid w:val="00BB0A18"/>
    <w:rsid w:val="00BB1C92"/>
    <w:rsid w:val="00BB1D56"/>
    <w:rsid w:val="00BB4F4F"/>
    <w:rsid w:val="00BB5405"/>
    <w:rsid w:val="00BB551C"/>
    <w:rsid w:val="00BB60C0"/>
    <w:rsid w:val="00BC1A7D"/>
    <w:rsid w:val="00BC1B86"/>
    <w:rsid w:val="00BC3447"/>
    <w:rsid w:val="00BC4DA2"/>
    <w:rsid w:val="00BC659F"/>
    <w:rsid w:val="00BD0598"/>
    <w:rsid w:val="00BD2F04"/>
    <w:rsid w:val="00BD4FF9"/>
    <w:rsid w:val="00BD5174"/>
    <w:rsid w:val="00BD5563"/>
    <w:rsid w:val="00BD721B"/>
    <w:rsid w:val="00BD7255"/>
    <w:rsid w:val="00BD7A88"/>
    <w:rsid w:val="00BE06FB"/>
    <w:rsid w:val="00BE0AF7"/>
    <w:rsid w:val="00BE386B"/>
    <w:rsid w:val="00BE392B"/>
    <w:rsid w:val="00BE495F"/>
    <w:rsid w:val="00BE5E5B"/>
    <w:rsid w:val="00BE6C3B"/>
    <w:rsid w:val="00BE6EAC"/>
    <w:rsid w:val="00BE6FB2"/>
    <w:rsid w:val="00BE7E86"/>
    <w:rsid w:val="00BE7EC7"/>
    <w:rsid w:val="00BF1F59"/>
    <w:rsid w:val="00BF419C"/>
    <w:rsid w:val="00C00E7F"/>
    <w:rsid w:val="00C015F4"/>
    <w:rsid w:val="00C018A8"/>
    <w:rsid w:val="00C018E4"/>
    <w:rsid w:val="00C01A6C"/>
    <w:rsid w:val="00C023A6"/>
    <w:rsid w:val="00C03427"/>
    <w:rsid w:val="00C04549"/>
    <w:rsid w:val="00C05B5C"/>
    <w:rsid w:val="00C05F3F"/>
    <w:rsid w:val="00C05FB6"/>
    <w:rsid w:val="00C07874"/>
    <w:rsid w:val="00C07F18"/>
    <w:rsid w:val="00C15679"/>
    <w:rsid w:val="00C157ED"/>
    <w:rsid w:val="00C16F4D"/>
    <w:rsid w:val="00C2159C"/>
    <w:rsid w:val="00C23C90"/>
    <w:rsid w:val="00C23CE6"/>
    <w:rsid w:val="00C23E07"/>
    <w:rsid w:val="00C24A6F"/>
    <w:rsid w:val="00C24CF3"/>
    <w:rsid w:val="00C272A1"/>
    <w:rsid w:val="00C30712"/>
    <w:rsid w:val="00C30EDF"/>
    <w:rsid w:val="00C3464D"/>
    <w:rsid w:val="00C34840"/>
    <w:rsid w:val="00C3546D"/>
    <w:rsid w:val="00C35DF8"/>
    <w:rsid w:val="00C421FE"/>
    <w:rsid w:val="00C42F6B"/>
    <w:rsid w:val="00C4316C"/>
    <w:rsid w:val="00C4323A"/>
    <w:rsid w:val="00C43C57"/>
    <w:rsid w:val="00C453FA"/>
    <w:rsid w:val="00C45881"/>
    <w:rsid w:val="00C468EF"/>
    <w:rsid w:val="00C47102"/>
    <w:rsid w:val="00C47BDA"/>
    <w:rsid w:val="00C50233"/>
    <w:rsid w:val="00C50F6F"/>
    <w:rsid w:val="00C52B25"/>
    <w:rsid w:val="00C56860"/>
    <w:rsid w:val="00C5757F"/>
    <w:rsid w:val="00C6086F"/>
    <w:rsid w:val="00C61289"/>
    <w:rsid w:val="00C61968"/>
    <w:rsid w:val="00C628AC"/>
    <w:rsid w:val="00C62BD4"/>
    <w:rsid w:val="00C62C0F"/>
    <w:rsid w:val="00C635C2"/>
    <w:rsid w:val="00C653B4"/>
    <w:rsid w:val="00C67F6C"/>
    <w:rsid w:val="00C70367"/>
    <w:rsid w:val="00C728A2"/>
    <w:rsid w:val="00C74B38"/>
    <w:rsid w:val="00C74D58"/>
    <w:rsid w:val="00C74E88"/>
    <w:rsid w:val="00C754DE"/>
    <w:rsid w:val="00C7569F"/>
    <w:rsid w:val="00C756C0"/>
    <w:rsid w:val="00C76AB6"/>
    <w:rsid w:val="00C76C20"/>
    <w:rsid w:val="00C81124"/>
    <w:rsid w:val="00C8125D"/>
    <w:rsid w:val="00C82E23"/>
    <w:rsid w:val="00C84E3F"/>
    <w:rsid w:val="00C9051C"/>
    <w:rsid w:val="00C9053C"/>
    <w:rsid w:val="00C94390"/>
    <w:rsid w:val="00C955F2"/>
    <w:rsid w:val="00CA0410"/>
    <w:rsid w:val="00CA0826"/>
    <w:rsid w:val="00CA3429"/>
    <w:rsid w:val="00CA352D"/>
    <w:rsid w:val="00CA433C"/>
    <w:rsid w:val="00CA7A38"/>
    <w:rsid w:val="00CB0079"/>
    <w:rsid w:val="00CB0A9E"/>
    <w:rsid w:val="00CB0D79"/>
    <w:rsid w:val="00CB4D96"/>
    <w:rsid w:val="00CB5773"/>
    <w:rsid w:val="00CB5B5B"/>
    <w:rsid w:val="00CB5F78"/>
    <w:rsid w:val="00CC099B"/>
    <w:rsid w:val="00CC35B2"/>
    <w:rsid w:val="00CC4664"/>
    <w:rsid w:val="00CC4D1C"/>
    <w:rsid w:val="00CC698E"/>
    <w:rsid w:val="00CC7FC7"/>
    <w:rsid w:val="00CD143C"/>
    <w:rsid w:val="00CD1A58"/>
    <w:rsid w:val="00CD5D1D"/>
    <w:rsid w:val="00CD6B30"/>
    <w:rsid w:val="00CD74E4"/>
    <w:rsid w:val="00CE038F"/>
    <w:rsid w:val="00CE044A"/>
    <w:rsid w:val="00CE0609"/>
    <w:rsid w:val="00CE1330"/>
    <w:rsid w:val="00CE1D9A"/>
    <w:rsid w:val="00CE26FD"/>
    <w:rsid w:val="00CE3E59"/>
    <w:rsid w:val="00CE3EED"/>
    <w:rsid w:val="00CE581F"/>
    <w:rsid w:val="00CF38B0"/>
    <w:rsid w:val="00CF6822"/>
    <w:rsid w:val="00CF72C3"/>
    <w:rsid w:val="00CF762C"/>
    <w:rsid w:val="00D02585"/>
    <w:rsid w:val="00D035DF"/>
    <w:rsid w:val="00D04F06"/>
    <w:rsid w:val="00D12CBC"/>
    <w:rsid w:val="00D139DF"/>
    <w:rsid w:val="00D1447E"/>
    <w:rsid w:val="00D14700"/>
    <w:rsid w:val="00D14D9B"/>
    <w:rsid w:val="00D15792"/>
    <w:rsid w:val="00D15941"/>
    <w:rsid w:val="00D15EB6"/>
    <w:rsid w:val="00D169F1"/>
    <w:rsid w:val="00D17185"/>
    <w:rsid w:val="00D1797E"/>
    <w:rsid w:val="00D17D41"/>
    <w:rsid w:val="00D22A76"/>
    <w:rsid w:val="00D22FC4"/>
    <w:rsid w:val="00D23D77"/>
    <w:rsid w:val="00D25009"/>
    <w:rsid w:val="00D2559B"/>
    <w:rsid w:val="00D27A2D"/>
    <w:rsid w:val="00D31703"/>
    <w:rsid w:val="00D33290"/>
    <w:rsid w:val="00D344E1"/>
    <w:rsid w:val="00D347EE"/>
    <w:rsid w:val="00D41B36"/>
    <w:rsid w:val="00D428BA"/>
    <w:rsid w:val="00D43D88"/>
    <w:rsid w:val="00D44E92"/>
    <w:rsid w:val="00D4593B"/>
    <w:rsid w:val="00D51086"/>
    <w:rsid w:val="00D53728"/>
    <w:rsid w:val="00D54431"/>
    <w:rsid w:val="00D5459E"/>
    <w:rsid w:val="00D54FAC"/>
    <w:rsid w:val="00D55858"/>
    <w:rsid w:val="00D57E09"/>
    <w:rsid w:val="00D6000B"/>
    <w:rsid w:val="00D6184D"/>
    <w:rsid w:val="00D61C91"/>
    <w:rsid w:val="00D62461"/>
    <w:rsid w:val="00D62575"/>
    <w:rsid w:val="00D6369C"/>
    <w:rsid w:val="00D6401A"/>
    <w:rsid w:val="00D64C78"/>
    <w:rsid w:val="00D650BC"/>
    <w:rsid w:val="00D66080"/>
    <w:rsid w:val="00D670ED"/>
    <w:rsid w:val="00D73281"/>
    <w:rsid w:val="00D73671"/>
    <w:rsid w:val="00D73CA4"/>
    <w:rsid w:val="00D7473F"/>
    <w:rsid w:val="00D74A74"/>
    <w:rsid w:val="00D751FB"/>
    <w:rsid w:val="00D752EC"/>
    <w:rsid w:val="00D756B2"/>
    <w:rsid w:val="00D76116"/>
    <w:rsid w:val="00D7627C"/>
    <w:rsid w:val="00D779AC"/>
    <w:rsid w:val="00D806CC"/>
    <w:rsid w:val="00D81D0E"/>
    <w:rsid w:val="00D83623"/>
    <w:rsid w:val="00D83DAC"/>
    <w:rsid w:val="00D84C35"/>
    <w:rsid w:val="00D86F08"/>
    <w:rsid w:val="00D876AC"/>
    <w:rsid w:val="00D950C7"/>
    <w:rsid w:val="00D957B4"/>
    <w:rsid w:val="00D9672F"/>
    <w:rsid w:val="00DA084E"/>
    <w:rsid w:val="00DA1021"/>
    <w:rsid w:val="00DA11AB"/>
    <w:rsid w:val="00DA1E93"/>
    <w:rsid w:val="00DA21DA"/>
    <w:rsid w:val="00DB2A88"/>
    <w:rsid w:val="00DB2E23"/>
    <w:rsid w:val="00DB2F15"/>
    <w:rsid w:val="00DB3644"/>
    <w:rsid w:val="00DB36A5"/>
    <w:rsid w:val="00DB404B"/>
    <w:rsid w:val="00DB5856"/>
    <w:rsid w:val="00DB66D0"/>
    <w:rsid w:val="00DB725D"/>
    <w:rsid w:val="00DB7D6F"/>
    <w:rsid w:val="00DC0A55"/>
    <w:rsid w:val="00DC1DD0"/>
    <w:rsid w:val="00DC2DE6"/>
    <w:rsid w:val="00DC31A3"/>
    <w:rsid w:val="00DC5095"/>
    <w:rsid w:val="00DC5A2F"/>
    <w:rsid w:val="00DC7763"/>
    <w:rsid w:val="00DC7C2F"/>
    <w:rsid w:val="00DD0A75"/>
    <w:rsid w:val="00DD2159"/>
    <w:rsid w:val="00DD279B"/>
    <w:rsid w:val="00DD2B59"/>
    <w:rsid w:val="00DD2D86"/>
    <w:rsid w:val="00DD2DCD"/>
    <w:rsid w:val="00DD5904"/>
    <w:rsid w:val="00DE051D"/>
    <w:rsid w:val="00DE1146"/>
    <w:rsid w:val="00DE14C0"/>
    <w:rsid w:val="00DE1CD1"/>
    <w:rsid w:val="00DE3E41"/>
    <w:rsid w:val="00DE6DC1"/>
    <w:rsid w:val="00DE79A1"/>
    <w:rsid w:val="00DE7D9F"/>
    <w:rsid w:val="00DF3811"/>
    <w:rsid w:val="00DF76AF"/>
    <w:rsid w:val="00E00A6E"/>
    <w:rsid w:val="00E01150"/>
    <w:rsid w:val="00E04169"/>
    <w:rsid w:val="00E05DB4"/>
    <w:rsid w:val="00E06441"/>
    <w:rsid w:val="00E074D1"/>
    <w:rsid w:val="00E10A40"/>
    <w:rsid w:val="00E13F5D"/>
    <w:rsid w:val="00E14D11"/>
    <w:rsid w:val="00E20966"/>
    <w:rsid w:val="00E21012"/>
    <w:rsid w:val="00E2179D"/>
    <w:rsid w:val="00E21D56"/>
    <w:rsid w:val="00E2208E"/>
    <w:rsid w:val="00E23007"/>
    <w:rsid w:val="00E23E54"/>
    <w:rsid w:val="00E25D73"/>
    <w:rsid w:val="00E26E01"/>
    <w:rsid w:val="00E27081"/>
    <w:rsid w:val="00E3029B"/>
    <w:rsid w:val="00E4193B"/>
    <w:rsid w:val="00E44843"/>
    <w:rsid w:val="00E4623D"/>
    <w:rsid w:val="00E46990"/>
    <w:rsid w:val="00E46E7B"/>
    <w:rsid w:val="00E4778C"/>
    <w:rsid w:val="00E5030A"/>
    <w:rsid w:val="00E504C7"/>
    <w:rsid w:val="00E51F37"/>
    <w:rsid w:val="00E5231D"/>
    <w:rsid w:val="00E53CEA"/>
    <w:rsid w:val="00E60900"/>
    <w:rsid w:val="00E63E4A"/>
    <w:rsid w:val="00E65030"/>
    <w:rsid w:val="00E65B9D"/>
    <w:rsid w:val="00E6675B"/>
    <w:rsid w:val="00E671D2"/>
    <w:rsid w:val="00E67265"/>
    <w:rsid w:val="00E67DBF"/>
    <w:rsid w:val="00E70D59"/>
    <w:rsid w:val="00E71264"/>
    <w:rsid w:val="00E71692"/>
    <w:rsid w:val="00E72915"/>
    <w:rsid w:val="00E729A5"/>
    <w:rsid w:val="00E73649"/>
    <w:rsid w:val="00E74F70"/>
    <w:rsid w:val="00E75869"/>
    <w:rsid w:val="00E81EE9"/>
    <w:rsid w:val="00E8215E"/>
    <w:rsid w:val="00E822F6"/>
    <w:rsid w:val="00E82F4C"/>
    <w:rsid w:val="00E82F98"/>
    <w:rsid w:val="00E83DB7"/>
    <w:rsid w:val="00E84DE9"/>
    <w:rsid w:val="00E85109"/>
    <w:rsid w:val="00E85754"/>
    <w:rsid w:val="00E86704"/>
    <w:rsid w:val="00E9039B"/>
    <w:rsid w:val="00E90BB6"/>
    <w:rsid w:val="00E92B1D"/>
    <w:rsid w:val="00E93DCC"/>
    <w:rsid w:val="00E93FE8"/>
    <w:rsid w:val="00E94BEA"/>
    <w:rsid w:val="00E95B23"/>
    <w:rsid w:val="00E965CC"/>
    <w:rsid w:val="00E970DE"/>
    <w:rsid w:val="00EA1B02"/>
    <w:rsid w:val="00EA1DFD"/>
    <w:rsid w:val="00EA257A"/>
    <w:rsid w:val="00EA2E1B"/>
    <w:rsid w:val="00EA30E4"/>
    <w:rsid w:val="00EA6F95"/>
    <w:rsid w:val="00EB1393"/>
    <w:rsid w:val="00EB20AB"/>
    <w:rsid w:val="00EB2E5F"/>
    <w:rsid w:val="00EB4A29"/>
    <w:rsid w:val="00EB621F"/>
    <w:rsid w:val="00EB72FD"/>
    <w:rsid w:val="00EC1C37"/>
    <w:rsid w:val="00EC2009"/>
    <w:rsid w:val="00EC2224"/>
    <w:rsid w:val="00EC3EF1"/>
    <w:rsid w:val="00EC6228"/>
    <w:rsid w:val="00EC6BCA"/>
    <w:rsid w:val="00ED0C9D"/>
    <w:rsid w:val="00ED1601"/>
    <w:rsid w:val="00ED347E"/>
    <w:rsid w:val="00ED45DA"/>
    <w:rsid w:val="00EE1B78"/>
    <w:rsid w:val="00EE3F32"/>
    <w:rsid w:val="00EE40D0"/>
    <w:rsid w:val="00EE5251"/>
    <w:rsid w:val="00EE73E3"/>
    <w:rsid w:val="00EE7418"/>
    <w:rsid w:val="00EE78C4"/>
    <w:rsid w:val="00EF1A7D"/>
    <w:rsid w:val="00EF2AEF"/>
    <w:rsid w:val="00EF41E3"/>
    <w:rsid w:val="00EF5F75"/>
    <w:rsid w:val="00EF658E"/>
    <w:rsid w:val="00EF7922"/>
    <w:rsid w:val="00F00A39"/>
    <w:rsid w:val="00F00ECE"/>
    <w:rsid w:val="00F01CC0"/>
    <w:rsid w:val="00F02D0D"/>
    <w:rsid w:val="00F065FE"/>
    <w:rsid w:val="00F0742F"/>
    <w:rsid w:val="00F077C2"/>
    <w:rsid w:val="00F12796"/>
    <w:rsid w:val="00F144E4"/>
    <w:rsid w:val="00F145D8"/>
    <w:rsid w:val="00F14A7A"/>
    <w:rsid w:val="00F15137"/>
    <w:rsid w:val="00F1534F"/>
    <w:rsid w:val="00F155B6"/>
    <w:rsid w:val="00F16275"/>
    <w:rsid w:val="00F17DD2"/>
    <w:rsid w:val="00F2183D"/>
    <w:rsid w:val="00F2270B"/>
    <w:rsid w:val="00F22B8C"/>
    <w:rsid w:val="00F22C46"/>
    <w:rsid w:val="00F22E04"/>
    <w:rsid w:val="00F23A09"/>
    <w:rsid w:val="00F25D08"/>
    <w:rsid w:val="00F25E81"/>
    <w:rsid w:val="00F2714A"/>
    <w:rsid w:val="00F273FE"/>
    <w:rsid w:val="00F27773"/>
    <w:rsid w:val="00F303F8"/>
    <w:rsid w:val="00F312C0"/>
    <w:rsid w:val="00F31D60"/>
    <w:rsid w:val="00F326C2"/>
    <w:rsid w:val="00F32D26"/>
    <w:rsid w:val="00F338F7"/>
    <w:rsid w:val="00F35E4F"/>
    <w:rsid w:val="00F37252"/>
    <w:rsid w:val="00F37A44"/>
    <w:rsid w:val="00F4032D"/>
    <w:rsid w:val="00F4064F"/>
    <w:rsid w:val="00F40A7A"/>
    <w:rsid w:val="00F4101F"/>
    <w:rsid w:val="00F42985"/>
    <w:rsid w:val="00F42FF4"/>
    <w:rsid w:val="00F450B4"/>
    <w:rsid w:val="00F462E0"/>
    <w:rsid w:val="00F463ED"/>
    <w:rsid w:val="00F500C4"/>
    <w:rsid w:val="00F50112"/>
    <w:rsid w:val="00F50EEC"/>
    <w:rsid w:val="00F51038"/>
    <w:rsid w:val="00F512D8"/>
    <w:rsid w:val="00F53176"/>
    <w:rsid w:val="00F53403"/>
    <w:rsid w:val="00F536D4"/>
    <w:rsid w:val="00F53A57"/>
    <w:rsid w:val="00F551AD"/>
    <w:rsid w:val="00F56DED"/>
    <w:rsid w:val="00F57FA0"/>
    <w:rsid w:val="00F60034"/>
    <w:rsid w:val="00F60639"/>
    <w:rsid w:val="00F60C08"/>
    <w:rsid w:val="00F623ED"/>
    <w:rsid w:val="00F62C43"/>
    <w:rsid w:val="00F62CDB"/>
    <w:rsid w:val="00F63258"/>
    <w:rsid w:val="00F64C05"/>
    <w:rsid w:val="00F652CF"/>
    <w:rsid w:val="00F653A0"/>
    <w:rsid w:val="00F656A9"/>
    <w:rsid w:val="00F6708C"/>
    <w:rsid w:val="00F6732A"/>
    <w:rsid w:val="00F70062"/>
    <w:rsid w:val="00F73923"/>
    <w:rsid w:val="00F74740"/>
    <w:rsid w:val="00F751B6"/>
    <w:rsid w:val="00F80A24"/>
    <w:rsid w:val="00F8131C"/>
    <w:rsid w:val="00F828DB"/>
    <w:rsid w:val="00F83151"/>
    <w:rsid w:val="00F83AD4"/>
    <w:rsid w:val="00F84523"/>
    <w:rsid w:val="00F856AC"/>
    <w:rsid w:val="00F8600E"/>
    <w:rsid w:val="00F86472"/>
    <w:rsid w:val="00F87E5A"/>
    <w:rsid w:val="00F90D1A"/>
    <w:rsid w:val="00F916D8"/>
    <w:rsid w:val="00F935A5"/>
    <w:rsid w:val="00F935D6"/>
    <w:rsid w:val="00F943B3"/>
    <w:rsid w:val="00F943D9"/>
    <w:rsid w:val="00F947B4"/>
    <w:rsid w:val="00F94CF1"/>
    <w:rsid w:val="00F95A0E"/>
    <w:rsid w:val="00F964DA"/>
    <w:rsid w:val="00F96CED"/>
    <w:rsid w:val="00FA08EC"/>
    <w:rsid w:val="00FA2E63"/>
    <w:rsid w:val="00FA5384"/>
    <w:rsid w:val="00FA7303"/>
    <w:rsid w:val="00FA7B7C"/>
    <w:rsid w:val="00FB09D1"/>
    <w:rsid w:val="00FB0AB9"/>
    <w:rsid w:val="00FB3354"/>
    <w:rsid w:val="00FB4206"/>
    <w:rsid w:val="00FB5F03"/>
    <w:rsid w:val="00FB6741"/>
    <w:rsid w:val="00FB6DA7"/>
    <w:rsid w:val="00FB76E0"/>
    <w:rsid w:val="00FC0348"/>
    <w:rsid w:val="00FC11B0"/>
    <w:rsid w:val="00FC1D51"/>
    <w:rsid w:val="00FC1D8D"/>
    <w:rsid w:val="00FC2812"/>
    <w:rsid w:val="00FC3E00"/>
    <w:rsid w:val="00FC5318"/>
    <w:rsid w:val="00FD18F2"/>
    <w:rsid w:val="00FD19C4"/>
    <w:rsid w:val="00FD27C9"/>
    <w:rsid w:val="00FD28A8"/>
    <w:rsid w:val="00FD34B2"/>
    <w:rsid w:val="00FD592E"/>
    <w:rsid w:val="00FD6DE4"/>
    <w:rsid w:val="00FD7017"/>
    <w:rsid w:val="00FD723C"/>
    <w:rsid w:val="00FE0EC7"/>
    <w:rsid w:val="00FE2317"/>
    <w:rsid w:val="00FE2325"/>
    <w:rsid w:val="00FE2C55"/>
    <w:rsid w:val="00FE4A41"/>
    <w:rsid w:val="00FE5187"/>
    <w:rsid w:val="00FE5E1C"/>
    <w:rsid w:val="00FE74B2"/>
    <w:rsid w:val="00FF17F7"/>
    <w:rsid w:val="00FF1CEF"/>
    <w:rsid w:val="00FF332A"/>
    <w:rsid w:val="00FF621D"/>
    <w:rsid w:val="00FF6D36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96889"/>
  <w15:docId w15:val="{89BFA8DF-2512-46CE-A113-41199A46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4ECA"/>
  </w:style>
  <w:style w:type="paragraph" w:styleId="1">
    <w:name w:val="heading 1"/>
    <w:basedOn w:val="a"/>
    <w:next w:val="a"/>
    <w:link w:val="10"/>
    <w:qFormat/>
    <w:rsid w:val="00D02585"/>
    <w:pPr>
      <w:keepNext/>
      <w:ind w:left="567"/>
      <w:jc w:val="both"/>
      <w:outlineLvl w:val="0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9C7A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31165C"/>
    <w:pPr>
      <w:jc w:val="both"/>
    </w:pPr>
    <w:rPr>
      <w:bCs/>
      <w:sz w:val="24"/>
    </w:rPr>
  </w:style>
  <w:style w:type="paragraph" w:styleId="a3">
    <w:name w:val="Body Text"/>
    <w:aliases w:val="body text,Основной текст Знак"/>
    <w:basedOn w:val="a"/>
    <w:link w:val="11"/>
    <w:uiPriority w:val="99"/>
    <w:rsid w:val="0031165C"/>
    <w:pPr>
      <w:spacing w:after="120"/>
    </w:pPr>
  </w:style>
  <w:style w:type="paragraph" w:styleId="a4">
    <w:name w:val="footer"/>
    <w:basedOn w:val="a"/>
    <w:rsid w:val="003116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165C"/>
  </w:style>
  <w:style w:type="paragraph" w:styleId="30">
    <w:name w:val="Body Text 3"/>
    <w:basedOn w:val="a"/>
    <w:rsid w:val="0031165C"/>
    <w:pPr>
      <w:widowControl w:val="0"/>
      <w:spacing w:after="120"/>
    </w:pPr>
    <w:rPr>
      <w:sz w:val="16"/>
      <w:szCs w:val="16"/>
    </w:rPr>
  </w:style>
  <w:style w:type="paragraph" w:customStyle="1" w:styleId="a6">
    <w:name w:val="Знак"/>
    <w:basedOn w:val="a"/>
    <w:rsid w:val="0031165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ody Text Indent"/>
    <w:basedOn w:val="a"/>
    <w:rsid w:val="00B0710C"/>
    <w:pPr>
      <w:spacing w:after="120"/>
      <w:ind w:left="283"/>
    </w:pPr>
  </w:style>
  <w:style w:type="paragraph" w:styleId="a8">
    <w:name w:val="header"/>
    <w:basedOn w:val="a"/>
    <w:rsid w:val="00791531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1C7F7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C7F7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D723C"/>
  </w:style>
  <w:style w:type="table" w:styleId="ab">
    <w:name w:val="Table Grid"/>
    <w:basedOn w:val="a1"/>
    <w:rsid w:val="00F3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1E52D4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link w:val="1"/>
    <w:locked/>
    <w:rsid w:val="00D02585"/>
    <w:rPr>
      <w:rFonts w:ascii="Times New Roman CYR" w:hAnsi="Times New Roman CYR"/>
      <w:sz w:val="24"/>
      <w:lang w:val="ru-RU" w:eastAsia="ru-RU" w:bidi="ar-SA"/>
    </w:rPr>
  </w:style>
  <w:style w:type="character" w:styleId="ad">
    <w:name w:val="Hyperlink"/>
    <w:rsid w:val="002E2CB3"/>
    <w:rPr>
      <w:rFonts w:cs="Times New Roman"/>
      <w:color w:val="0000FF"/>
      <w:u w:val="single"/>
    </w:rPr>
  </w:style>
  <w:style w:type="paragraph" w:customStyle="1" w:styleId="ae">
    <w:name w:val="Знак Знак Знак Знак Знак Знак Знак"/>
    <w:basedOn w:val="a"/>
    <w:rsid w:val="00BD7A88"/>
    <w:rPr>
      <w:rFonts w:ascii="Verdana" w:hAnsi="Verdana" w:cs="Verdana"/>
      <w:lang w:val="en-US" w:eastAsia="en-US"/>
    </w:rPr>
  </w:style>
  <w:style w:type="paragraph" w:styleId="af">
    <w:name w:val="Plain Text"/>
    <w:basedOn w:val="a"/>
    <w:link w:val="af0"/>
    <w:rsid w:val="00BA15AF"/>
    <w:rPr>
      <w:rFonts w:ascii="Courier New" w:hAnsi="Courier New"/>
    </w:rPr>
  </w:style>
  <w:style w:type="paragraph" w:customStyle="1" w:styleId="31">
    <w:name w:val="Основной текст 31"/>
    <w:basedOn w:val="a"/>
    <w:rsid w:val="00D66080"/>
    <w:pPr>
      <w:widowControl w:val="0"/>
      <w:suppressAutoHyphens/>
      <w:spacing w:before="80" w:after="120"/>
      <w:ind w:firstLine="720"/>
      <w:jc w:val="both"/>
    </w:pPr>
    <w:rPr>
      <w:rFonts w:ascii="Arial" w:hAnsi="Arial"/>
      <w:sz w:val="16"/>
      <w:szCs w:val="16"/>
      <w:lang w:eastAsia="ar-SA"/>
    </w:rPr>
  </w:style>
  <w:style w:type="paragraph" w:customStyle="1" w:styleId="af1">
    <w:name w:val="Основн"/>
    <w:basedOn w:val="a"/>
    <w:next w:val="a"/>
    <w:uiPriority w:val="99"/>
    <w:rsid w:val="00284FAE"/>
    <w:pPr>
      <w:tabs>
        <w:tab w:val="left" w:pos="397"/>
        <w:tab w:val="left" w:pos="737"/>
      </w:tabs>
      <w:overflowPunct w:val="0"/>
      <w:autoSpaceDE w:val="0"/>
      <w:autoSpaceDN w:val="0"/>
      <w:adjustRightInd w:val="0"/>
      <w:spacing w:line="200" w:lineRule="atLeast"/>
      <w:ind w:firstLine="340"/>
      <w:jc w:val="both"/>
    </w:pPr>
    <w:rPr>
      <w:lang w:val="en-GB"/>
    </w:rPr>
  </w:style>
  <w:style w:type="character" w:customStyle="1" w:styleId="11">
    <w:name w:val="Основной текст Знак1"/>
    <w:aliases w:val="body text Знак,Основной текст Знак Знак"/>
    <w:link w:val="a3"/>
    <w:uiPriority w:val="99"/>
    <w:locked/>
    <w:rsid w:val="000F2EC2"/>
  </w:style>
  <w:style w:type="character" w:customStyle="1" w:styleId="af0">
    <w:name w:val="Текст Знак"/>
    <w:link w:val="af"/>
    <w:rsid w:val="0021464D"/>
    <w:rPr>
      <w:rFonts w:ascii="Courier New" w:hAnsi="Courier New"/>
    </w:rPr>
  </w:style>
  <w:style w:type="paragraph" w:customStyle="1" w:styleId="prilozhenie">
    <w:name w:val="prilozhenie"/>
    <w:basedOn w:val="a"/>
    <w:rsid w:val="000C5FFA"/>
    <w:pPr>
      <w:suppressAutoHyphens/>
      <w:ind w:firstLine="709"/>
      <w:jc w:val="both"/>
    </w:pPr>
    <w:rPr>
      <w:sz w:val="24"/>
      <w:szCs w:val="24"/>
      <w:lang w:eastAsia="ar-SA"/>
    </w:rPr>
  </w:style>
  <w:style w:type="paragraph" w:styleId="af2">
    <w:name w:val="No Spacing"/>
    <w:uiPriority w:val="1"/>
    <w:qFormat/>
    <w:rsid w:val="000C5FF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3">
    <w:name w:val="List Paragraph"/>
    <w:basedOn w:val="a"/>
    <w:uiPriority w:val="34"/>
    <w:qFormat/>
    <w:rsid w:val="00966AD7"/>
    <w:pPr>
      <w:suppressAutoHyphens/>
      <w:spacing w:after="40"/>
      <w:ind w:left="720"/>
      <w:jc w:val="both"/>
    </w:pPr>
    <w:rPr>
      <w:sz w:val="22"/>
      <w:lang w:eastAsia="ar-SA"/>
    </w:rPr>
  </w:style>
  <w:style w:type="character" w:customStyle="1" w:styleId="blk">
    <w:name w:val="blk"/>
    <w:basedOn w:val="a0"/>
    <w:rsid w:val="00011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8C4E-148C-4482-AE09-8797F472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№14</vt:lpstr>
    </vt:vector>
  </TitlesOfParts>
  <Company>*</Company>
  <LinksUpToDate>false</LinksUpToDate>
  <CharactersWithSpaces>9995</CharactersWithSpaces>
  <SharedDoc>false</SharedDoc>
  <HLinks>
    <vt:vector size="6" baseType="variant">
      <vt:variant>
        <vt:i4>2949168</vt:i4>
      </vt:variant>
      <vt:variant>
        <vt:i4>90</vt:i4>
      </vt:variant>
      <vt:variant>
        <vt:i4>0</vt:i4>
      </vt:variant>
      <vt:variant>
        <vt:i4>5</vt:i4>
      </vt:variant>
      <vt:variant>
        <vt:lpwstr>http://www.perekopbromine.com/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№14</dc:title>
  <dc:creator>savina_ov</dc:creator>
  <cp:lastModifiedBy>admin</cp:lastModifiedBy>
  <cp:revision>4</cp:revision>
  <cp:lastPrinted>2026-04-30T12:14:00Z</cp:lastPrinted>
  <dcterms:created xsi:type="dcterms:W3CDTF">2026-04-28T09:10:00Z</dcterms:created>
  <dcterms:modified xsi:type="dcterms:W3CDTF">2026-04-30T12:14:00Z</dcterms:modified>
</cp:coreProperties>
</file>